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06F" w:rsidRPr="0072306F" w:rsidRDefault="0072306F" w:rsidP="0072306F">
      <w:pPr>
        <w:rPr>
          <w:sz w:val="22"/>
          <w:szCs w:val="22"/>
          <w:lang w:val="sr-Cyrl-CS" w:eastAsia="en-US"/>
        </w:rPr>
      </w:pPr>
      <w:bookmarkStart w:id="0" w:name="_GoBack"/>
      <w:bookmarkEnd w:id="0"/>
      <w:r w:rsidRPr="0072306F">
        <w:rPr>
          <w:sz w:val="22"/>
          <w:szCs w:val="22"/>
          <w:lang w:val="sr-Cyrl-CS" w:eastAsia="en-US"/>
        </w:rPr>
        <w:t>РЕПУБЛИКА СРБИЈА</w:t>
      </w:r>
    </w:p>
    <w:p w:rsidR="0072306F" w:rsidRPr="0072306F" w:rsidRDefault="0072306F" w:rsidP="0072306F">
      <w:pPr>
        <w:rPr>
          <w:sz w:val="22"/>
          <w:szCs w:val="22"/>
          <w:lang w:val="sr-Cyrl-CS" w:eastAsia="en-US"/>
        </w:rPr>
      </w:pPr>
      <w:r w:rsidRPr="0072306F">
        <w:rPr>
          <w:sz w:val="22"/>
          <w:szCs w:val="22"/>
          <w:lang w:val="sr-Cyrl-CS" w:eastAsia="en-US"/>
        </w:rPr>
        <w:t>ОШ ''Ј</w:t>
      </w:r>
      <w:r w:rsidRPr="0072306F">
        <w:rPr>
          <w:sz w:val="22"/>
          <w:szCs w:val="22"/>
          <w:lang w:val="sr-Cyrl-RS" w:eastAsia="en-US"/>
        </w:rPr>
        <w:t>ован Јовановић Змај</w:t>
      </w:r>
      <w:r w:rsidRPr="0072306F">
        <w:rPr>
          <w:sz w:val="22"/>
          <w:szCs w:val="22"/>
          <w:lang w:val="sr-Cyrl-CS" w:eastAsia="en-US"/>
        </w:rPr>
        <w:t>''</w:t>
      </w:r>
    </w:p>
    <w:p w:rsidR="0072306F" w:rsidRPr="0072306F" w:rsidRDefault="0072306F" w:rsidP="0072306F">
      <w:pPr>
        <w:rPr>
          <w:sz w:val="22"/>
          <w:szCs w:val="22"/>
          <w:lang w:val="sr-Cyrl-CS" w:eastAsia="en-US"/>
        </w:rPr>
      </w:pPr>
      <w:r w:rsidRPr="0072306F">
        <w:rPr>
          <w:sz w:val="22"/>
          <w:szCs w:val="22"/>
          <w:lang w:val="sr-Cyrl-CS" w:eastAsia="en-US"/>
        </w:rPr>
        <w:t xml:space="preserve">Дел. бр. </w:t>
      </w:r>
      <w:r w:rsidR="00905198">
        <w:rPr>
          <w:sz w:val="22"/>
          <w:szCs w:val="22"/>
          <w:lang w:val="en-US" w:eastAsia="en-US"/>
        </w:rPr>
        <w:t>256</w:t>
      </w:r>
      <w:r w:rsidR="00924A0F">
        <w:rPr>
          <w:sz w:val="22"/>
          <w:szCs w:val="22"/>
          <w:lang w:val="sr-Cyrl-RS" w:eastAsia="en-US"/>
        </w:rPr>
        <w:t>/1</w:t>
      </w:r>
      <w:r w:rsidRPr="0072306F">
        <w:rPr>
          <w:sz w:val="22"/>
          <w:szCs w:val="22"/>
          <w:lang w:val="sr-Cyrl-CS" w:eastAsia="en-US"/>
        </w:rPr>
        <w:t>.</w:t>
      </w:r>
    </w:p>
    <w:p w:rsidR="0072306F" w:rsidRPr="0072306F" w:rsidRDefault="00905198" w:rsidP="0072306F">
      <w:pPr>
        <w:rPr>
          <w:sz w:val="22"/>
          <w:szCs w:val="22"/>
          <w:lang w:val="sr-Cyrl-CS" w:eastAsia="en-US"/>
        </w:rPr>
      </w:pPr>
      <w:r>
        <w:rPr>
          <w:sz w:val="22"/>
          <w:szCs w:val="22"/>
          <w:lang w:val="sr-Cyrl-CS" w:eastAsia="en-US"/>
        </w:rPr>
        <w:t>Датум: 23</w:t>
      </w:r>
      <w:r w:rsidR="0072306F" w:rsidRPr="0072306F">
        <w:rPr>
          <w:sz w:val="22"/>
          <w:szCs w:val="22"/>
          <w:lang w:val="sr-Cyrl-CS" w:eastAsia="en-US"/>
        </w:rPr>
        <w:t>.</w:t>
      </w:r>
      <w:r>
        <w:rPr>
          <w:sz w:val="22"/>
          <w:szCs w:val="22"/>
          <w:lang w:val="sr-Cyrl-ME" w:eastAsia="en-US"/>
        </w:rPr>
        <w:t>03</w:t>
      </w:r>
      <w:r w:rsidR="0072306F" w:rsidRPr="0072306F">
        <w:rPr>
          <w:sz w:val="22"/>
          <w:szCs w:val="22"/>
          <w:lang w:val="de-DE" w:eastAsia="en-US"/>
        </w:rPr>
        <w:t>.</w:t>
      </w:r>
      <w:r w:rsidR="0072306F" w:rsidRPr="0072306F">
        <w:rPr>
          <w:sz w:val="22"/>
          <w:szCs w:val="22"/>
          <w:lang w:val="sr-Cyrl-CS" w:eastAsia="en-US"/>
        </w:rPr>
        <w:t>201</w:t>
      </w:r>
      <w:r w:rsidR="0072306F" w:rsidRPr="0072306F">
        <w:rPr>
          <w:sz w:val="22"/>
          <w:szCs w:val="22"/>
          <w:lang w:val="sr-Cyrl-ME" w:eastAsia="en-US"/>
        </w:rPr>
        <w:t>8</w:t>
      </w:r>
      <w:r w:rsidR="0072306F" w:rsidRPr="0072306F">
        <w:rPr>
          <w:sz w:val="22"/>
          <w:szCs w:val="22"/>
          <w:lang w:val="sr-Cyrl-CS" w:eastAsia="en-US"/>
        </w:rPr>
        <w:t>. године</w:t>
      </w:r>
    </w:p>
    <w:p w:rsidR="0072306F" w:rsidRPr="0072306F" w:rsidRDefault="0072306F" w:rsidP="0072306F">
      <w:pPr>
        <w:rPr>
          <w:sz w:val="22"/>
          <w:szCs w:val="22"/>
          <w:lang w:val="sr-Cyrl-CS" w:eastAsia="en-US"/>
        </w:rPr>
      </w:pPr>
      <w:r w:rsidRPr="0072306F">
        <w:rPr>
          <w:sz w:val="22"/>
          <w:szCs w:val="22"/>
          <w:lang w:val="sr-Cyrl-CS" w:eastAsia="en-US"/>
        </w:rPr>
        <w:t>О б р е н о в а ц</w:t>
      </w:r>
    </w:p>
    <w:p w:rsidR="0072306F" w:rsidRPr="0072306F" w:rsidRDefault="0072306F" w:rsidP="0072306F">
      <w:pPr>
        <w:ind w:firstLine="709"/>
        <w:jc w:val="both"/>
        <w:rPr>
          <w:sz w:val="22"/>
          <w:szCs w:val="22"/>
          <w:lang w:val="sr-Cyrl-CS" w:eastAsia="en-US"/>
        </w:rPr>
      </w:pPr>
    </w:p>
    <w:p w:rsidR="0072306F" w:rsidRPr="0072306F" w:rsidRDefault="0072306F" w:rsidP="0072306F">
      <w:pPr>
        <w:ind w:firstLine="709"/>
        <w:jc w:val="both"/>
        <w:rPr>
          <w:sz w:val="22"/>
          <w:szCs w:val="22"/>
          <w:lang w:val="sr-Cyrl-CS" w:eastAsia="en-US"/>
        </w:rPr>
      </w:pPr>
      <w:r w:rsidRPr="0072306F">
        <w:rPr>
          <w:sz w:val="22"/>
          <w:szCs w:val="22"/>
          <w:lang w:val="sr-Cyrl-CS" w:eastAsia="en-US"/>
        </w:rPr>
        <w:t>На основу чл. 99. и 119. став 1. тачка 1) Закона о основама система об</w:t>
      </w:r>
      <w:r w:rsidRPr="0072306F">
        <w:rPr>
          <w:sz w:val="22"/>
          <w:szCs w:val="22"/>
          <w:lang w:val="sr-Cyrl-CS" w:eastAsia="en-US"/>
        </w:rPr>
        <w:softHyphen/>
        <w:t>разовања и васпитања („Службени гласник РС“, број 88/17</w:t>
      </w:r>
      <w:r>
        <w:rPr>
          <w:sz w:val="22"/>
          <w:szCs w:val="22"/>
          <w:lang w:val="en-US" w:eastAsia="en-US"/>
        </w:rPr>
        <w:t xml:space="preserve"> </w:t>
      </w:r>
      <w:r w:rsidRPr="0072306F">
        <w:rPr>
          <w:sz w:val="22"/>
          <w:szCs w:val="22"/>
          <w:lang w:val="sr-Cyrl-CS" w:eastAsia="en-US"/>
        </w:rPr>
        <w:t>), Школски одбор Основне</w:t>
      </w:r>
      <w:r w:rsidR="00F854FA">
        <w:rPr>
          <w:sz w:val="22"/>
          <w:szCs w:val="22"/>
          <w:lang w:val="sr-Cyrl-CS" w:eastAsia="en-US"/>
        </w:rPr>
        <w:t xml:space="preserve"> Школе </w:t>
      </w:r>
      <w:r w:rsidRPr="0072306F">
        <w:rPr>
          <w:sz w:val="22"/>
          <w:szCs w:val="22"/>
          <w:lang w:val="sr-Cyrl-CS" w:eastAsia="en-US"/>
        </w:rPr>
        <w:t>„</w:t>
      </w:r>
      <w:r w:rsidRPr="0072306F">
        <w:rPr>
          <w:sz w:val="22"/>
          <w:szCs w:val="22"/>
          <w:lang w:val="en-US" w:eastAsia="en-US"/>
        </w:rPr>
        <w:t xml:space="preserve"> </w:t>
      </w:r>
      <w:r w:rsidRPr="0072306F">
        <w:rPr>
          <w:sz w:val="22"/>
          <w:szCs w:val="22"/>
          <w:lang w:val="sr-Cyrl-RS" w:eastAsia="en-US"/>
        </w:rPr>
        <w:t xml:space="preserve">Јован Јовановић Змај“ </w:t>
      </w:r>
      <w:r w:rsidRPr="0072306F">
        <w:rPr>
          <w:sz w:val="22"/>
          <w:szCs w:val="22"/>
          <w:lang w:val="sr-Cyrl-CS" w:eastAsia="en-US"/>
        </w:rPr>
        <w:t xml:space="preserve">“ у Обреновцу (у даљем тексту: Школа), на седници одржаној </w:t>
      </w:r>
      <w:r w:rsidR="00905198">
        <w:rPr>
          <w:sz w:val="22"/>
          <w:szCs w:val="22"/>
          <w:lang w:val="sr-Cyrl-CS" w:eastAsia="en-US"/>
        </w:rPr>
        <w:t>23.03</w:t>
      </w:r>
      <w:r w:rsidRPr="0072306F">
        <w:rPr>
          <w:sz w:val="22"/>
          <w:szCs w:val="22"/>
          <w:lang w:val="sr-Cyrl-CS" w:eastAsia="en-US"/>
        </w:rPr>
        <w:t>.2018.</w:t>
      </w:r>
      <w:r w:rsidR="00F854FA">
        <w:rPr>
          <w:sz w:val="22"/>
          <w:szCs w:val="22"/>
          <w:lang w:val="sr-Cyrl-CS" w:eastAsia="en-US"/>
        </w:rPr>
        <w:t xml:space="preserve"> </w:t>
      </w:r>
      <w:r w:rsidRPr="0072306F">
        <w:rPr>
          <w:sz w:val="22"/>
          <w:szCs w:val="22"/>
          <w:lang w:val="sr-Cyrl-CS" w:eastAsia="en-US"/>
        </w:rPr>
        <w:t>године, донео је</w:t>
      </w:r>
    </w:p>
    <w:p w:rsidR="0072306F" w:rsidRPr="0072306F" w:rsidRDefault="0072306F" w:rsidP="0072306F">
      <w:pPr>
        <w:rPr>
          <w:sz w:val="22"/>
          <w:szCs w:val="22"/>
          <w:lang w:val="sr-Cyrl-CS" w:eastAsia="en-US"/>
        </w:rPr>
      </w:pPr>
    </w:p>
    <w:p w:rsidR="00F965D3" w:rsidRPr="00F965D3" w:rsidRDefault="00F965D3" w:rsidP="0072306F">
      <w:pPr>
        <w:jc w:val="center"/>
        <w:rPr>
          <w:b/>
          <w:lang w:val="sr-Cyrl-CS" w:eastAsia="en-US"/>
        </w:rPr>
      </w:pPr>
      <w:r w:rsidRPr="00F965D3">
        <w:rPr>
          <w:b/>
          <w:lang w:val="sr-Cyrl-CS" w:eastAsia="en-US"/>
        </w:rPr>
        <w:t xml:space="preserve">ПОСЛОВНИК О РАДУ </w:t>
      </w:r>
    </w:p>
    <w:p w:rsidR="0072306F" w:rsidRPr="0072306F" w:rsidRDefault="00F965D3" w:rsidP="0072306F">
      <w:pPr>
        <w:jc w:val="center"/>
        <w:rPr>
          <w:b/>
          <w:lang w:val="sr-Cyrl-CS" w:eastAsia="en-US"/>
        </w:rPr>
      </w:pPr>
      <w:r w:rsidRPr="00F965D3">
        <w:rPr>
          <w:b/>
          <w:lang w:val="sr-Cyrl-CS" w:eastAsia="en-US"/>
        </w:rPr>
        <w:t>УЧЕНИЧКОГ ПАРЛАМЕНТА</w:t>
      </w:r>
    </w:p>
    <w:p w:rsidR="0072306F" w:rsidRPr="0072306F" w:rsidRDefault="0072306F" w:rsidP="0072306F">
      <w:pPr>
        <w:jc w:val="center"/>
        <w:rPr>
          <w:b/>
          <w:sz w:val="22"/>
          <w:szCs w:val="22"/>
          <w:lang w:val="sr-Cyrl-CS" w:eastAsia="en-US"/>
        </w:rPr>
      </w:pPr>
    </w:p>
    <w:p w:rsidR="00F854FA" w:rsidRPr="00F854FA" w:rsidRDefault="00F854FA" w:rsidP="00F854FA">
      <w:pPr>
        <w:spacing w:before="240" w:after="240"/>
        <w:jc w:val="center"/>
        <w:rPr>
          <w:b/>
          <w:bCs/>
          <w:noProof/>
          <w:lang w:val="sr-Cyrl-CS" w:eastAsia="en-US"/>
        </w:rPr>
      </w:pPr>
      <w:r w:rsidRPr="00F854FA">
        <w:rPr>
          <w:b/>
          <w:bCs/>
          <w:noProof/>
          <w:lang w:val="sr-Latn-RS" w:eastAsia="en-US"/>
        </w:rPr>
        <w:t>I</w:t>
      </w:r>
      <w:r w:rsidRPr="00F854FA">
        <w:rPr>
          <w:b/>
          <w:bCs/>
          <w:noProof/>
          <w:lang w:val="sr-Cyrl-CS" w:eastAsia="en-US"/>
        </w:rPr>
        <w:t xml:space="preserve"> Опште одредбе </w:t>
      </w:r>
    </w:p>
    <w:p w:rsidR="00F854FA" w:rsidRDefault="00F854FA" w:rsidP="00F854FA">
      <w:pPr>
        <w:jc w:val="center"/>
        <w:rPr>
          <w:noProof/>
          <w:sz w:val="20"/>
          <w:szCs w:val="20"/>
          <w:lang w:val="sr-Cyrl-CS" w:eastAsia="en-US"/>
        </w:rPr>
      </w:pPr>
      <w:r w:rsidRPr="0043055E">
        <w:rPr>
          <w:b/>
          <w:bCs/>
          <w:noProof/>
          <w:sz w:val="20"/>
          <w:szCs w:val="20"/>
          <w:lang w:val="sr-Cyrl-CS" w:eastAsia="en-US"/>
        </w:rPr>
        <w:t>Члан 1</w:t>
      </w:r>
      <w:r>
        <w:rPr>
          <w:b/>
          <w:bCs/>
          <w:noProof/>
          <w:sz w:val="20"/>
          <w:szCs w:val="20"/>
          <w:lang w:val="sr-Cyrl-CS" w:eastAsia="en-US"/>
        </w:rPr>
        <w:t>.</w:t>
      </w:r>
      <w:r w:rsidRPr="0043055E">
        <w:rPr>
          <w:b/>
          <w:bCs/>
          <w:noProof/>
          <w:sz w:val="20"/>
          <w:szCs w:val="20"/>
          <w:lang w:val="sr-Cyrl-CS" w:eastAsia="en-US"/>
        </w:rPr>
        <w:t xml:space="preserve"> </w:t>
      </w:r>
    </w:p>
    <w:p w:rsid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Овим пословником уређује се конституисање, начин рада, сазивање и припремање седница, гласање и одлучивање и сва друга питања од значаја за рад Ученичког парламента </w:t>
      </w:r>
    </w:p>
    <w:p w:rsidR="00F854FA" w:rsidRPr="00F854FA" w:rsidRDefault="00F854FA" w:rsidP="00F854FA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ОШ " </w:t>
      </w:r>
      <w:r w:rsidRPr="0072306F">
        <w:rPr>
          <w:lang w:val="sr-Cyrl-RS" w:eastAsia="en-US"/>
        </w:rPr>
        <w:t>Јован Јовановић Змај</w:t>
      </w:r>
      <w:r w:rsidRPr="00F854FA">
        <w:rPr>
          <w:noProof/>
          <w:lang w:val="sr-Cyrl-CS" w:eastAsia="en-US"/>
        </w:rPr>
        <w:t xml:space="preserve"> " у Обреновцу (даље: Парламент). </w:t>
      </w:r>
    </w:p>
    <w:p w:rsidR="00F854FA" w:rsidRPr="00F854FA" w:rsidRDefault="00F854FA" w:rsidP="00F854FA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Парламент чине по два представника ученика сваког одељења седмог и осмог разреда у школи.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2.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Чланове Парламента бирају ученици сваке одељењске заједнице. Мандат чланова Парламента је једна школска година. </w:t>
      </w:r>
    </w:p>
    <w:p w:rsidR="00F854FA" w:rsidRPr="00F854FA" w:rsidRDefault="00F854FA" w:rsidP="00F854FA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>Два члана Парламента присуствују седницама Школског одбора, без права одлучивања.</w:t>
      </w:r>
    </w:p>
    <w:p w:rsidR="00F854FA" w:rsidRPr="00F854FA" w:rsidRDefault="00F854FA" w:rsidP="00F854FA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>Парламент бира једног члана који учествује у раду Стручног актива за развојно планирање и једног члана који учествује у раду Тима за заштиту од дискриминације, насиља, злостављања и занемаривања.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3.</w:t>
      </w:r>
    </w:p>
    <w:p w:rsidR="00F854FA" w:rsidRDefault="00F854FA" w:rsidP="00FA48B3">
      <w:pPr>
        <w:ind w:firstLine="720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Надлежности Парламента утврђене су одредбом члана 88. Закона. </w:t>
      </w:r>
    </w:p>
    <w:p w:rsidR="00F854FA" w:rsidRPr="00F854FA" w:rsidRDefault="00F854FA" w:rsidP="00F854FA">
      <w:pPr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4.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Послове из своје надлежности Парламент обавља на седницама, на начин и по поступку прописаним Законом и овим пословником. </w:t>
      </w:r>
    </w:p>
    <w:p w:rsidR="00F854FA" w:rsidRPr="00F854FA" w:rsidRDefault="00F854FA" w:rsidP="00F854FA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Директор је обавезан да обезбеди просторију за одржавање седнице Парламента, као и обављање свих административно-техничких послова у вези са одржавањем седница. </w:t>
      </w:r>
    </w:p>
    <w:p w:rsidR="00F854FA" w:rsidRDefault="00F854FA" w:rsidP="00F854FA">
      <w:pPr>
        <w:rPr>
          <w:noProof/>
          <w:lang w:val="sr-Cyrl-CS" w:eastAsia="en-US"/>
        </w:rPr>
      </w:pPr>
    </w:p>
    <w:p w:rsidR="00F854FA" w:rsidRPr="00F854FA" w:rsidRDefault="00F854FA" w:rsidP="00F854FA">
      <w:pPr>
        <w:spacing w:before="240" w:after="240"/>
        <w:jc w:val="center"/>
        <w:rPr>
          <w:b/>
          <w:bCs/>
          <w:noProof/>
          <w:lang w:val="sr-Cyrl-CS" w:eastAsia="en-US"/>
        </w:rPr>
      </w:pPr>
      <w:r w:rsidRPr="00F854FA">
        <w:rPr>
          <w:b/>
          <w:bCs/>
          <w:noProof/>
          <w:lang w:val="sr-Latn-RS" w:eastAsia="en-US"/>
        </w:rPr>
        <w:t>II</w:t>
      </w:r>
      <w:r w:rsidRPr="00F854FA">
        <w:rPr>
          <w:b/>
          <w:bCs/>
          <w:noProof/>
          <w:lang w:val="sr-Cyrl-CS" w:eastAsia="en-US"/>
        </w:rPr>
        <w:t xml:space="preserve"> Избор чланова Парламента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5.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У првој наставној недељи сваке школске године, по избору руководства одељењских заједница, свака одељењска заједница седмог и осмог разреда, бира два представника одељења у Парламент.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6. </w:t>
      </w:r>
    </w:p>
    <w:p w:rsidR="00F854FA" w:rsidRPr="00F854FA" w:rsidRDefault="00F854FA" w:rsidP="00FA48B3">
      <w:pPr>
        <w:ind w:firstLine="720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Сматрају се изабраним два ученика која су добила највише гласова. </w:t>
      </w:r>
    </w:p>
    <w:p w:rsidR="00F854FA" w:rsidRPr="00F854FA" w:rsidRDefault="00F854FA" w:rsidP="00FF6B9B">
      <w:pPr>
        <w:ind w:firstLine="720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lastRenderedPageBreak/>
        <w:t xml:space="preserve">О изабраним члановима Парламента председник одељењске заједнице одмах обавештава директора школе. </w:t>
      </w:r>
    </w:p>
    <w:p w:rsidR="00F854FA" w:rsidRPr="00F854FA" w:rsidRDefault="00F854FA" w:rsidP="00F854FA">
      <w:pPr>
        <w:spacing w:before="240" w:after="240"/>
        <w:jc w:val="center"/>
        <w:rPr>
          <w:b/>
          <w:bCs/>
          <w:noProof/>
          <w:lang w:val="sr-Cyrl-CS" w:eastAsia="en-US"/>
        </w:rPr>
      </w:pPr>
      <w:r w:rsidRPr="00F854FA">
        <w:rPr>
          <w:b/>
          <w:bCs/>
          <w:noProof/>
          <w:lang w:val="sr-Latn-RS" w:eastAsia="en-US"/>
        </w:rPr>
        <w:t>III</w:t>
      </w:r>
      <w:r w:rsidRPr="00F854FA">
        <w:rPr>
          <w:b/>
          <w:bCs/>
          <w:noProof/>
          <w:lang w:val="sr-Cyrl-CS" w:eastAsia="en-US"/>
        </w:rPr>
        <w:t xml:space="preserve"> Конституисање Парламента и сазивање седница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7.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Прву конститутивну седницу Парламента заказује наставник/стручни сарадник одређен од стране директора школе, у договору са директором, путем књиге обавештења за ученике, најкасније три дана пре дана њеног одржавања. </w:t>
      </w:r>
    </w:p>
    <w:p w:rsidR="00F854FA" w:rsidRPr="00F854FA" w:rsidRDefault="00F854FA" w:rsidP="00FA48B3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Конститутивна седница се мора одржати најкасније до 15. септембра текуће школске године.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8.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На првој конститутивној седници Парламента бира се председник, заменик председника и записничар. 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Чланови Парламента бирају председника из својих редова. </w:t>
      </w:r>
    </w:p>
    <w:p w:rsidR="00FA48B3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Избор председника, заменика председника и записничара врши се на предлог чланова Парламента, већином гласова од укупног броја чланова. </w:t>
      </w:r>
    </w:p>
    <w:p w:rsidR="00F854FA" w:rsidRPr="00F854FA" w:rsidRDefault="00F854FA" w:rsidP="00FA48B3">
      <w:pPr>
        <w:ind w:firstLine="720"/>
        <w:jc w:val="both"/>
        <w:rPr>
          <w:noProof/>
          <w:lang w:val="sr-Cyrl-RS" w:eastAsia="en-US"/>
        </w:rPr>
      </w:pPr>
      <w:r w:rsidRPr="00F854FA">
        <w:rPr>
          <w:noProof/>
          <w:lang w:val="sr-Cyrl-RS" w:eastAsia="en-US"/>
        </w:rPr>
        <w:t>Гласање је јавно.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Мандат председника и његовог заменика траје једну годину, са могућношћу поновног избора.  </w:t>
      </w:r>
    </w:p>
    <w:p w:rsidR="00F854FA" w:rsidRPr="00F854FA" w:rsidRDefault="00F854FA" w:rsidP="00F854FA">
      <w:pPr>
        <w:jc w:val="center"/>
        <w:rPr>
          <w:b/>
          <w:bCs/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9.</w:t>
      </w:r>
    </w:p>
    <w:p w:rsidR="00FA48B3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>На првој седници Парламента бирају се два члана Парламента која присуствују седницама Школског одбора, већином гласова од укупног броја чланова.</w:t>
      </w:r>
    </w:p>
    <w:p w:rsidR="00F854FA" w:rsidRPr="00F854FA" w:rsidRDefault="00F854FA" w:rsidP="00FA48B3">
      <w:pPr>
        <w:ind w:firstLine="720"/>
        <w:jc w:val="both"/>
        <w:rPr>
          <w:noProof/>
          <w:lang w:val="sr-Cyrl-RS" w:eastAsia="en-US"/>
        </w:rPr>
      </w:pPr>
      <w:r w:rsidRPr="00F854FA">
        <w:rPr>
          <w:noProof/>
          <w:lang w:val="sr-Cyrl-RS" w:eastAsia="en-US"/>
        </w:rPr>
        <w:t>Гласање је јавно.</w:t>
      </w:r>
    </w:p>
    <w:p w:rsidR="00FA48B3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На првој седници Парламента бирају се један члан Парламента који учествује у раду Стручног актива за развојно планирање и један члан Парламента који учествује у раду Тима за заштиту од дискриминације, насиља, злостављања и занемаривања, већином гласова од укупног броја чланова. </w:t>
      </w:r>
    </w:p>
    <w:p w:rsidR="00F854FA" w:rsidRPr="00F854FA" w:rsidRDefault="00F854FA" w:rsidP="00FA48B3">
      <w:pPr>
        <w:ind w:firstLine="720"/>
        <w:jc w:val="both"/>
        <w:rPr>
          <w:noProof/>
          <w:lang w:val="sr-Cyrl-RS" w:eastAsia="en-US"/>
        </w:rPr>
      </w:pPr>
      <w:r w:rsidRPr="00F854FA">
        <w:rPr>
          <w:noProof/>
          <w:lang w:val="sr-Cyrl-RS" w:eastAsia="en-US"/>
        </w:rPr>
        <w:t>Гласање је јавно.</w:t>
      </w:r>
    </w:p>
    <w:p w:rsid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На првој седници сви чланови се упознају са надлежностима Парламента и са овим Пословником и доносе Програм рада Парламента. </w:t>
      </w:r>
    </w:p>
    <w:p w:rsidR="00FA48B3" w:rsidRPr="00F854FA" w:rsidRDefault="00FA48B3" w:rsidP="00FA48B3">
      <w:pPr>
        <w:ind w:firstLine="720"/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10.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После избора, председник Парламента преузима вођење прве и свих наредних седница. 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Директор или наставник/стручни сарадник кога он овласти упознаје ученике са одредбама закона и општих аката школе које се односе на њихова права, обавезе и одговорности и рад Парламента.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11. 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Осим конститутивне, све наредне седнице заказује председник Парламента. 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Седнице се одржавају према програму рада Парламента, а могу се сазивати по потреби, на захтев директора, стручних органа Школе, једне трећине чланова Парламента, у ком случају седници обавезно присуствују представници подносиоца захтева за одржавање седнице Парламента. 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Председник Парламента дужан је да сазове седницу на захтев: директора школе, наставничког већа; школског одбора; репрезентативног синдиката школе и једне трећине чланова Парламента. </w:t>
      </w:r>
    </w:p>
    <w:p w:rsid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lastRenderedPageBreak/>
        <w:t xml:space="preserve">Послове председника Парламента врши заменик председника, у случају спречености или одсуства председника Парламента. </w:t>
      </w:r>
    </w:p>
    <w:p w:rsidR="00CA2E21" w:rsidRPr="00F854FA" w:rsidRDefault="00CA2E21" w:rsidP="00FA48B3">
      <w:pPr>
        <w:ind w:firstLine="720"/>
        <w:jc w:val="both"/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12. 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Седнице Парламента су јавне и њима присуствују сви чланови овог органа. 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Седнице Парламента заказују се најмање три дана пре дана одржавања. 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Заказивање седница се врши објављивањем обавештења на огласној табли за ученике и огласној табли за запослене у школи. </w:t>
      </w:r>
    </w:p>
    <w:p w:rsidR="00F854FA" w:rsidRP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У обавештењу о заказивању седнице Парламента наводи се место, дан и време одржавања седнице, предлог дневног реда, читко, јасно и разумљиво, са потписом председника Парламента. </w:t>
      </w:r>
    </w:p>
    <w:p w:rsidR="00F854FA" w:rsidRDefault="00F854FA" w:rsidP="00FA48B3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 </w:t>
      </w:r>
    </w:p>
    <w:p w:rsidR="00CA2E21" w:rsidRPr="00F854FA" w:rsidRDefault="00CA2E21" w:rsidP="00FA48B3">
      <w:pPr>
        <w:ind w:firstLine="720"/>
        <w:jc w:val="both"/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13. </w:t>
      </w:r>
    </w:p>
    <w:p w:rsidR="00F854FA" w:rsidRPr="00F854FA" w:rsidRDefault="00F854FA" w:rsidP="00FA48B3">
      <w:pPr>
        <w:ind w:firstLine="720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Председник отвара и води седницу Парламента. </w:t>
      </w:r>
    </w:p>
    <w:p w:rsidR="00F854FA" w:rsidRPr="00F854FA" w:rsidRDefault="00F854FA" w:rsidP="00FA48B3">
      <w:pPr>
        <w:ind w:left="720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Пре почетка седнице, председник констатује присуство већине чланова Парламента, неопходно за рад и доношење пуноважних одлука. </w:t>
      </w:r>
    </w:p>
    <w:p w:rsidR="00F854FA" w:rsidRPr="00F854FA" w:rsidRDefault="00F854FA" w:rsidP="00FA48B3">
      <w:pPr>
        <w:ind w:firstLine="720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У случају да не постоји потребна већина, председник одлаже седницу Парламента, највише за три дана и о томе обавештава ученике и запослене објављивањем на огласној табли, у складу са чланом 12. овог пословника. </w:t>
      </w:r>
    </w:p>
    <w:p w:rsidR="00F854FA" w:rsidRPr="00F854FA" w:rsidRDefault="00F854FA" w:rsidP="00F854FA">
      <w:pPr>
        <w:spacing w:before="240" w:after="240"/>
        <w:jc w:val="center"/>
        <w:rPr>
          <w:b/>
          <w:bCs/>
          <w:noProof/>
          <w:lang w:val="sr-Cyrl-CS" w:eastAsia="en-US"/>
        </w:rPr>
      </w:pPr>
      <w:r w:rsidRPr="00F854FA">
        <w:rPr>
          <w:b/>
          <w:bCs/>
          <w:noProof/>
          <w:lang w:val="sr-Latn-RS" w:eastAsia="en-US"/>
        </w:rPr>
        <w:t>IV</w:t>
      </w:r>
      <w:r w:rsidRPr="00F854FA">
        <w:rPr>
          <w:b/>
          <w:bCs/>
          <w:noProof/>
          <w:lang w:val="sr-Cyrl-CS" w:eastAsia="en-US"/>
        </w:rPr>
        <w:t xml:space="preserve"> Припремање седнице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14. </w:t>
      </w:r>
    </w:p>
    <w:p w:rsidR="00F854FA" w:rsidRPr="00F854FA" w:rsidRDefault="00F854FA" w:rsidP="0035062D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У припреми седнице и састављању дневног реда, председнику Парламента помажу наставник кога одреди директор Школе или стручни сарадници и поједини чланови Парламента. </w:t>
      </w:r>
    </w:p>
    <w:p w:rsidR="00F854FA" w:rsidRPr="00F854FA" w:rsidRDefault="00F854FA" w:rsidP="0035062D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При састављању предлога дневног реда води се рачуна нарочито о томе да се на седницама разматрају питања која по Закону спадају у надлежност Парламента; да дневни ред обухвата првенствено она питања која су у време одржавања седнице најактуелнија и најхитнија за рад Парламента и која су у Програму рада Парламента; да дневни ред не буде сувише обиман и да све његове тачке могу да се обраде на тој седници. </w:t>
      </w:r>
    </w:p>
    <w:p w:rsidR="00F854FA" w:rsidRPr="00F854FA" w:rsidRDefault="00F854FA" w:rsidP="0035062D">
      <w:pPr>
        <w:jc w:val="both"/>
        <w:rPr>
          <w:noProof/>
          <w:lang w:val="sr-Cyrl-CS" w:eastAsia="en-US"/>
        </w:rPr>
      </w:pPr>
    </w:p>
    <w:p w:rsidR="00F854FA" w:rsidRPr="00F854FA" w:rsidRDefault="00F854FA" w:rsidP="00F854FA">
      <w:pPr>
        <w:spacing w:before="240" w:after="240"/>
        <w:jc w:val="center"/>
        <w:rPr>
          <w:b/>
          <w:bCs/>
          <w:noProof/>
          <w:lang w:val="sr-Cyrl-CS" w:eastAsia="en-US"/>
        </w:rPr>
      </w:pPr>
      <w:r w:rsidRPr="00F854FA">
        <w:rPr>
          <w:b/>
          <w:bCs/>
          <w:noProof/>
          <w:lang w:val="sr-Latn-RS" w:eastAsia="en-US"/>
        </w:rPr>
        <w:t>V</w:t>
      </w:r>
      <w:r w:rsidRPr="00F854FA">
        <w:rPr>
          <w:b/>
          <w:bCs/>
          <w:noProof/>
          <w:lang w:val="sr-Cyrl-CS" w:eastAsia="en-US"/>
        </w:rPr>
        <w:t xml:space="preserve"> Рад на седницама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15.</w:t>
      </w:r>
    </w:p>
    <w:p w:rsidR="00F854FA" w:rsidRPr="00F854FA" w:rsidRDefault="00F854FA" w:rsidP="00CA2E21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Седницу Парламента отвара председник и на самом почетку утврђује присутност и одсутност чланова. </w:t>
      </w:r>
    </w:p>
    <w:p w:rsidR="00F854FA" w:rsidRDefault="00F854FA" w:rsidP="00CA2E21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Након утврђивања кворума, разматра се записник са претходне седнице, доноси одлука о његовом усвајању и утврђује предлог дневног реда за текућу седницу. </w:t>
      </w:r>
    </w:p>
    <w:p w:rsidR="00CA2E21" w:rsidRPr="00F854FA" w:rsidRDefault="00CA2E21" w:rsidP="00CA2E21">
      <w:pPr>
        <w:ind w:firstLine="720"/>
        <w:jc w:val="both"/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16. </w:t>
      </w:r>
    </w:p>
    <w:p w:rsidR="00F854FA" w:rsidRPr="00F854FA" w:rsidRDefault="00F854FA" w:rsidP="00CA2E21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Сваки члан има право да затражи измене или допуне предложеног дневног реда, уз одговарајуће образложење. </w:t>
      </w:r>
    </w:p>
    <w:p w:rsidR="00CA2E21" w:rsidRDefault="00F854FA" w:rsidP="00CA2E21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lastRenderedPageBreak/>
        <w:t>Парламент одлучује посебно о сваком предлогу за измену или допуну дневног реда.</w:t>
      </w:r>
    </w:p>
    <w:p w:rsidR="00F854FA" w:rsidRPr="00F854FA" w:rsidRDefault="00F854FA" w:rsidP="00CA2E21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17. </w:t>
      </w:r>
    </w:p>
    <w:p w:rsidR="00F854FA" w:rsidRPr="00F854FA" w:rsidRDefault="00F854FA" w:rsidP="00CA2E21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Након утврђивања дневног реда актуелне седнице прелази се на разматрање сваке тачке појединачно. Извештај о свакој тачки дневног реда подноси уводничар, уколико је одређен или други члан Парламента који присуствује седници, директор, наставник или стручни сарадник, уколико је тако договорено приликом заказивања седнице. </w:t>
      </w:r>
    </w:p>
    <w:p w:rsidR="00F854FA" w:rsidRDefault="00F854FA" w:rsidP="00CA2E21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Након излагања уводничара, односно другог лица, председник отвара дискусију по тој тачки дневног реда и позива све чланове Парламента да учествују у њој. </w:t>
      </w:r>
    </w:p>
    <w:p w:rsidR="00FF6B9B" w:rsidRPr="00F854FA" w:rsidRDefault="00FF6B9B" w:rsidP="00CA2E21">
      <w:pPr>
        <w:ind w:firstLine="720"/>
        <w:jc w:val="both"/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18. </w:t>
      </w:r>
    </w:p>
    <w:p w:rsidR="00F854FA" w:rsidRPr="00F854FA" w:rsidRDefault="00F854FA" w:rsidP="00CA2E21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Председник Парламента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 </w:t>
      </w:r>
    </w:p>
    <w:p w:rsidR="00F854FA" w:rsidRPr="00F854FA" w:rsidRDefault="00F854FA" w:rsidP="00CA2E21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 </w:t>
      </w:r>
    </w:p>
    <w:p w:rsidR="00F854FA" w:rsidRDefault="00F854FA" w:rsidP="00CA2E21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Председник Парламента има право да прекине учесника у дискусији, опомене га да се не удаљава од тачке дневног реда и затражи да у излагању буде краћи и конкретнији. </w:t>
      </w:r>
    </w:p>
    <w:p w:rsidR="00FF6B9B" w:rsidRPr="00F854FA" w:rsidRDefault="00FF6B9B" w:rsidP="00CA2E21">
      <w:pPr>
        <w:ind w:firstLine="720"/>
        <w:jc w:val="both"/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19. </w:t>
      </w:r>
    </w:p>
    <w:p w:rsidR="00F854FA" w:rsidRPr="00F854FA" w:rsidRDefault="00F854FA" w:rsidP="00FF6B9B">
      <w:pPr>
        <w:ind w:firstLine="720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На предлог председника или члана, Парламент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 </w:t>
      </w:r>
    </w:p>
    <w:p w:rsidR="00F854FA" w:rsidRPr="00F854FA" w:rsidRDefault="00F854FA" w:rsidP="00F854FA">
      <w:pPr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20. </w:t>
      </w:r>
    </w:p>
    <w:p w:rsid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>На предлог председника или члана, Парламент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</w:p>
    <w:p w:rsidR="00FF6B9B" w:rsidRPr="00F854FA" w:rsidRDefault="00FF6B9B" w:rsidP="00F854FA">
      <w:pPr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21.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Расправа о појединој тачки дневног реда траје док сви пријављени учесници дискусије не заврше своје излагање. Председник закључује расправу када се утврди да нема више пријављених дискутаната. </w:t>
      </w:r>
    </w:p>
    <w:p w:rsid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Изузетно, на предлог председника или члана Парламента, расправа се може закључити и раније, уколико се утврди да је питање о коме се расправља довољно разјашњено и да се може донети одлука. </w:t>
      </w:r>
    </w:p>
    <w:p w:rsidR="00FF6B9B" w:rsidRPr="00F854FA" w:rsidRDefault="00FF6B9B" w:rsidP="00FF6B9B">
      <w:pPr>
        <w:ind w:firstLine="720"/>
        <w:jc w:val="both"/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22.</w:t>
      </w:r>
    </w:p>
    <w:p w:rsidR="00FF6B9B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Када се заврши расправа о једној тачки дневног реда, доноси се одлука - закључак и тек након тога се прелази на следећу тачку дневног реда. </w:t>
      </w:r>
    </w:p>
    <w:p w:rsid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Изузетно, ако су поједине тачке повезане по својој природи, може се донети одлука да се заједнички расправља о две или више тачака дневног реда. </w:t>
      </w:r>
    </w:p>
    <w:p w:rsidR="00FF6B9B" w:rsidRPr="00F854FA" w:rsidRDefault="00FF6B9B" w:rsidP="00F854FA">
      <w:pPr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23.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Парламент одлуке доноси већином гласова од укупног броја чланова. </w:t>
      </w:r>
    </w:p>
    <w:p w:rsidR="00F854FA" w:rsidRPr="00F854FA" w:rsidRDefault="00F854FA" w:rsidP="00FF6B9B">
      <w:pPr>
        <w:ind w:firstLine="720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lastRenderedPageBreak/>
        <w:t xml:space="preserve"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 </w:t>
      </w:r>
    </w:p>
    <w:p w:rsidR="00F854FA" w:rsidRDefault="00F854FA" w:rsidP="00FF6B9B">
      <w:pPr>
        <w:ind w:firstLine="720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Одлука и закључак се објављују на огласним таблама школе најкасније у року од три дана од дана доношења. </w:t>
      </w:r>
    </w:p>
    <w:p w:rsidR="00FF6B9B" w:rsidRPr="00F854FA" w:rsidRDefault="00FF6B9B" w:rsidP="00FF6B9B">
      <w:pPr>
        <w:ind w:firstLine="720"/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24.</w:t>
      </w:r>
    </w:p>
    <w:p w:rsidR="00FF6B9B" w:rsidRDefault="00F854FA" w:rsidP="00FF6B9B">
      <w:pPr>
        <w:ind w:left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Ако за решење истог питања има више предлога, гласа се за све предлоге. Председник предлоге ставља на гласање оним редом којим су изнети и о сваком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предлогу се гласа посебно. </w:t>
      </w:r>
    </w:p>
    <w:p w:rsidR="00FF6B9B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Гласање је јавно. </w:t>
      </w:r>
    </w:p>
    <w:p w:rsidR="00FF6B9B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>Гласа се на тај начин што се чланови изјашњавају "за" или "против" предлога или се уздржавају од гласања. </w:t>
      </w:r>
    </w:p>
    <w:p w:rsidR="00F854FA" w:rsidRPr="00F854FA" w:rsidRDefault="00F854FA" w:rsidP="00FF6B9B">
      <w:pPr>
        <w:ind w:firstLine="720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 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25.</w:t>
      </w:r>
    </w:p>
    <w:p w:rsidR="00F854FA" w:rsidRPr="00F854FA" w:rsidRDefault="00F854FA" w:rsidP="00FF6B9B">
      <w:pPr>
        <w:ind w:firstLine="720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Јавно гласање се врши дизањем руке или појединачним позивањем на </w:t>
      </w:r>
      <w:r w:rsidR="00FF6B9B">
        <w:rPr>
          <w:noProof/>
          <w:lang w:val="sr-Cyrl-CS" w:eastAsia="en-US"/>
        </w:rPr>
        <w:t>и</w:t>
      </w:r>
      <w:r w:rsidRPr="00F854FA">
        <w:rPr>
          <w:noProof/>
          <w:lang w:val="sr-Cyrl-CS" w:eastAsia="en-US"/>
        </w:rPr>
        <w:t xml:space="preserve">зјашњавање. </w:t>
      </w:r>
    </w:p>
    <w:p w:rsidR="00F854FA" w:rsidRDefault="00F854FA" w:rsidP="00FF6B9B">
      <w:pPr>
        <w:ind w:firstLine="720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По завршеном гласању, председник утврђује резултат гласања. </w:t>
      </w:r>
    </w:p>
    <w:p w:rsidR="00F854FA" w:rsidRPr="00F854FA" w:rsidRDefault="00F854FA" w:rsidP="00F854FA">
      <w:pPr>
        <w:spacing w:before="240" w:after="240"/>
        <w:jc w:val="center"/>
        <w:rPr>
          <w:b/>
          <w:bCs/>
          <w:noProof/>
          <w:lang w:val="sr-Cyrl-CS" w:eastAsia="en-US"/>
        </w:rPr>
      </w:pPr>
      <w:r w:rsidRPr="00F854FA">
        <w:rPr>
          <w:b/>
          <w:bCs/>
          <w:noProof/>
          <w:lang w:val="sr-Latn-RS" w:eastAsia="en-US"/>
        </w:rPr>
        <w:t>VI</w:t>
      </w:r>
      <w:r w:rsidRPr="00F854FA">
        <w:rPr>
          <w:b/>
          <w:bCs/>
          <w:noProof/>
          <w:lang w:val="sr-Cyrl-CS" w:eastAsia="en-US"/>
        </w:rPr>
        <w:t xml:space="preserve"> Одржавање реда на седницама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26. 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Сваки члан има обавезу пристојног понашања и изражавања и нема право да својим понашањем на било који начин ремети ред на седницама. </w:t>
      </w:r>
    </w:p>
    <w:p w:rsid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Председник Парламента има право да одржава ред на седницама и одговоран је за њега.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27. 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Због повреде реда на седницама, могу се изрећи следеће мере: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1. усмена опомена;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2. одузимање речи и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3. удаљавање са седнице. </w:t>
      </w:r>
    </w:p>
    <w:p w:rsid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Мере утврђене тачкама 1. и 2. овог члана изриче председник Парламента, а меру из тачке 3. Парламент, на предлог председника. </w:t>
      </w:r>
    </w:p>
    <w:p w:rsidR="00FF6B9B" w:rsidRPr="00F854FA" w:rsidRDefault="00FF6B9B" w:rsidP="00FF6B9B">
      <w:pPr>
        <w:ind w:firstLine="720"/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28. 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Усмена опомена изриче се члану који својим понашањем на седници нарушава ред и одредбе овог пословника. 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Нарушавање реда и одредаба овог Пословника може да буде: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учешће у дискусији пре добијања речи;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дискусија о питању које није на дневном реду;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прекидање другог дискутанта у излагању, добацивање и ометање;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недолично и непристојно понашање, вређање присутних и сл. 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Мера одузимања речи изриче се члану који нарушава ред, а већ је два пута био опоменут. 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Мера удаљења са седнице изриче се члану који: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вређа и клевета друге чланове или друга присутна лица;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не поштује изречену меру одузимања речи; </w:t>
      </w:r>
    </w:p>
    <w:p w:rsidR="00F854FA" w:rsidRPr="00F854FA" w:rsidRDefault="00F854FA" w:rsidP="00F854FA">
      <w:pPr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својим понашањем онемогућава несметано одржавање седнице.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lastRenderedPageBreak/>
        <w:t>Члан 29.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 </w:t>
      </w:r>
    </w:p>
    <w:p w:rsidR="00FF6B9B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Одлука о изрицању мере удаљења са седнице доноси се јавним гласањем и може се изрећи само за седницу на којој је изречена. 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Члан који је удаљен са седнице, дужан је да одмах напусти седницу. 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Лица која присуствују седници, а нису чланови Парламента, могу се због нарушавања реда, после само једне опомене удаљити са седнице. </w:t>
      </w:r>
    </w:p>
    <w:p w:rsidR="00F854FA" w:rsidRPr="00F854FA" w:rsidRDefault="00F854FA" w:rsidP="00F854FA">
      <w:pPr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30.</w:t>
      </w:r>
    </w:p>
    <w:p w:rsidR="00F854FA" w:rsidRPr="00F854FA" w:rsidRDefault="00F854FA" w:rsidP="00FF6B9B">
      <w:pPr>
        <w:ind w:firstLine="720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Председник Парламента закључује седницу исцрпљивањем свих тачака дневног реда.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31. </w:t>
      </w:r>
    </w:p>
    <w:p w:rsidR="00F854FA" w:rsidRPr="00F854FA" w:rsidRDefault="00F854FA" w:rsidP="00FF6B9B">
      <w:pPr>
        <w:ind w:firstLine="720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Председник и заменик председника Парламента могу бити разрешени дужности и пре истека мандата, на лични захтев или одлуком Парламента, уколико не заступају интересе ученика, нередовно, немарно и неодговорно врше своју дужност и ако, пред надлежним органима у школи, не заступају ставове, мишљења, одлуке, закључке и предлоге за које се изјаснио Парламент. </w:t>
      </w:r>
    </w:p>
    <w:p w:rsidR="00F854FA" w:rsidRDefault="00F854FA" w:rsidP="00FF6B9B">
      <w:pPr>
        <w:ind w:firstLine="720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У случају из става 1. овог члана, Парламент одмах бира из својих редова другог члана, који ће обављати ту дужност и о томе обавештава директора школе. </w:t>
      </w:r>
    </w:p>
    <w:p w:rsidR="00FF6B9B" w:rsidRPr="00F854FA" w:rsidRDefault="00FF6B9B" w:rsidP="00FF6B9B">
      <w:pPr>
        <w:ind w:firstLine="720"/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>Члан 32.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Сваки члан Парламента дужан је да благовремено, објективно и потпуно информише одељењску заједницу о раду Парламента, донетим одлукама, предлозима и мишљењима. 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Одељењска заједница може својом одлуком опозвати члана Парламента кога је изабрала и пре истека његовог мандата и ако у Парламенту не заступа интересе ученика одељењске заједнице која га је изабрала, или немарно, неодговорно и нередовно врши своју дужност. </w:t>
      </w:r>
    </w:p>
    <w:p w:rsidR="00FF6B9B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Одлуку о опозиву члана Парламента одељењска заједница доноси већином гласова свих чланова. 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На истом састанку одељењске заједнице, бира се, на начин описан у члану 6. овог пословника, нови члан Парламента, о чему се обавештава директор школе. </w:t>
      </w:r>
    </w:p>
    <w:p w:rsidR="00F854FA" w:rsidRPr="00F854FA" w:rsidRDefault="00F854FA" w:rsidP="00F854FA">
      <w:pPr>
        <w:spacing w:before="240" w:after="240"/>
        <w:jc w:val="center"/>
        <w:rPr>
          <w:b/>
          <w:bCs/>
          <w:noProof/>
          <w:lang w:val="sr-Cyrl-CS" w:eastAsia="en-US"/>
        </w:rPr>
      </w:pPr>
      <w:r w:rsidRPr="00F854FA">
        <w:rPr>
          <w:b/>
          <w:bCs/>
          <w:noProof/>
          <w:lang w:val="sr-Latn-RS" w:eastAsia="en-US"/>
        </w:rPr>
        <w:t>VII</w:t>
      </w:r>
      <w:r w:rsidRPr="00F854FA">
        <w:rPr>
          <w:b/>
          <w:bCs/>
          <w:noProof/>
          <w:lang w:val="sr-Cyrl-CS" w:eastAsia="en-US"/>
        </w:rPr>
        <w:t xml:space="preserve"> Вођење записника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33. 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На конститутивној седници Парламента одређује се лице које ће водити записник са седница.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34. 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Записник обавезно садржи: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редни број седнице, рачунајући од почетка мандатног периода;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место, датум и време одржавања;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име председника и записничара;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имена присутних и одсутних чланова, уз констатацију да ли је одсуство најављено и оправдано;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имена присутних лица која нису чланови Парламента;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lastRenderedPageBreak/>
        <w:t xml:space="preserve">- констатацију да постоји кворум за рад и одлучивање;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формулацију одлука о којима се гласало, оним редом којим су донете;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све податке од значаја за правилно доношење одлуке (начин гласања, број гласова "за", "против", број уздржаних и издвојених мишљења);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изворна и издвојена мишљења, за која поједини чланови изричито траже да уђу у записник; </w:t>
      </w:r>
    </w:p>
    <w:p w:rsidR="00F854FA" w:rsidRP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време када је седница завршена или прекинута; </w:t>
      </w:r>
    </w:p>
    <w:p w:rsidR="00F854FA" w:rsidRDefault="00F854FA" w:rsidP="00FF6B9B">
      <w:pPr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- потписе председника и записничара. </w:t>
      </w:r>
    </w:p>
    <w:p w:rsidR="00FF6B9B" w:rsidRPr="00F854FA" w:rsidRDefault="00FF6B9B" w:rsidP="00FF6B9B">
      <w:pPr>
        <w:jc w:val="both"/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35. </w:t>
      </w:r>
    </w:p>
    <w:p w:rsidR="00F854FA" w:rsidRP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Измене и допуне записника могу се вршити само приликом његовог усвајања, сагласношћу већине укупног броја чланова Парламента. </w:t>
      </w:r>
    </w:p>
    <w:p w:rsidR="00F854FA" w:rsidRDefault="00F854FA" w:rsidP="00FF6B9B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Записник се чува у архиви Школе, са записницима осталих органа Школе, као документ од трајне вредности. </w:t>
      </w:r>
    </w:p>
    <w:p w:rsidR="00AF457A" w:rsidRPr="00F854FA" w:rsidRDefault="00AF457A" w:rsidP="00FF6B9B">
      <w:pPr>
        <w:ind w:firstLine="720"/>
        <w:jc w:val="both"/>
        <w:rPr>
          <w:noProof/>
          <w:lang w:val="sr-Cyrl-CS" w:eastAsia="en-US"/>
        </w:rPr>
      </w:pP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36. </w:t>
      </w:r>
    </w:p>
    <w:p w:rsidR="00F854FA" w:rsidRPr="00F854FA" w:rsidRDefault="00F854FA" w:rsidP="00AF457A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О извршавању свих одлука донетих на седницама Парламента стара се директор Школе. </w:t>
      </w:r>
    </w:p>
    <w:p w:rsidR="00F854FA" w:rsidRPr="00F854FA" w:rsidRDefault="00F854FA" w:rsidP="00F854FA">
      <w:pPr>
        <w:spacing w:before="240" w:after="240"/>
        <w:jc w:val="center"/>
        <w:rPr>
          <w:b/>
          <w:bCs/>
          <w:noProof/>
          <w:lang w:val="sr-Cyrl-CS" w:eastAsia="en-US"/>
        </w:rPr>
      </w:pPr>
      <w:r w:rsidRPr="00F854FA">
        <w:rPr>
          <w:b/>
          <w:bCs/>
          <w:noProof/>
          <w:lang w:val="sr-Latn-RS" w:eastAsia="en-US"/>
        </w:rPr>
        <w:t>IX</w:t>
      </w:r>
      <w:r w:rsidRPr="00F854FA">
        <w:rPr>
          <w:b/>
          <w:bCs/>
          <w:noProof/>
          <w:lang w:val="sr-Cyrl-CS" w:eastAsia="en-US"/>
        </w:rPr>
        <w:t xml:space="preserve"> Завршне одредбе </w:t>
      </w:r>
    </w:p>
    <w:p w:rsidR="00F854FA" w:rsidRPr="00F854FA" w:rsidRDefault="00F854FA" w:rsidP="00F854FA">
      <w:pPr>
        <w:jc w:val="center"/>
        <w:rPr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37. </w:t>
      </w:r>
    </w:p>
    <w:p w:rsidR="00F854FA" w:rsidRPr="00F854FA" w:rsidRDefault="00F854FA" w:rsidP="00AF457A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Измене и допуне овог пословника врше се на исти начин и по поступку као и његово доношење. </w:t>
      </w:r>
    </w:p>
    <w:p w:rsidR="00F854FA" w:rsidRPr="00F854FA" w:rsidRDefault="00F854FA" w:rsidP="00F854FA">
      <w:pPr>
        <w:jc w:val="center"/>
        <w:rPr>
          <w:b/>
          <w:bCs/>
          <w:noProof/>
          <w:lang w:val="sr-Cyrl-CS" w:eastAsia="en-US"/>
        </w:rPr>
      </w:pPr>
      <w:r w:rsidRPr="00F854FA">
        <w:rPr>
          <w:b/>
          <w:bCs/>
          <w:noProof/>
          <w:lang w:val="sr-Cyrl-CS" w:eastAsia="en-US"/>
        </w:rPr>
        <w:t xml:space="preserve">Члан 38. </w:t>
      </w:r>
    </w:p>
    <w:p w:rsidR="00F854FA" w:rsidRDefault="00F854FA" w:rsidP="00905198">
      <w:pPr>
        <w:ind w:firstLine="720"/>
        <w:jc w:val="both"/>
        <w:rPr>
          <w:noProof/>
          <w:lang w:val="sr-Cyrl-CS" w:eastAsia="en-US"/>
        </w:rPr>
      </w:pPr>
      <w:r w:rsidRPr="00F854FA">
        <w:rPr>
          <w:noProof/>
          <w:lang w:val="sr-Cyrl-CS" w:eastAsia="en-US"/>
        </w:rPr>
        <w:t xml:space="preserve">Овај пословник ступа на снагу </w:t>
      </w:r>
      <w:r w:rsidR="00905198">
        <w:rPr>
          <w:noProof/>
          <w:lang w:val="sr-Cyrl-CS" w:eastAsia="en-US"/>
        </w:rPr>
        <w:t xml:space="preserve">осмог дана од дана </w:t>
      </w:r>
      <w:r w:rsidRPr="00F854FA">
        <w:rPr>
          <w:noProof/>
          <w:lang w:val="sr-Cyrl-CS" w:eastAsia="en-US"/>
        </w:rPr>
        <w:t xml:space="preserve">објављивања на огласним таблама Школе. </w:t>
      </w:r>
    </w:p>
    <w:p w:rsidR="00924A0F" w:rsidRPr="00F854FA" w:rsidRDefault="00924A0F" w:rsidP="00924A0F">
      <w:pPr>
        <w:ind w:firstLine="720"/>
        <w:rPr>
          <w:noProof/>
          <w:lang w:val="sr-Cyrl-CS" w:eastAsia="en-US"/>
        </w:rPr>
      </w:pPr>
    </w:p>
    <w:p w:rsidR="00F854FA" w:rsidRPr="00F854FA" w:rsidRDefault="00F854FA" w:rsidP="00F854FA">
      <w:pPr>
        <w:pStyle w:val="NoSpacing"/>
        <w:rPr>
          <w:rFonts w:ascii="Times New Roman" w:hAnsi="Times New Roman"/>
          <w:sz w:val="24"/>
          <w:szCs w:val="24"/>
          <w:lang w:val="sr-Cyrl-ME"/>
        </w:rPr>
      </w:pPr>
      <w:r w:rsidRPr="00F854FA">
        <w:rPr>
          <w:rFonts w:ascii="Times New Roman" w:hAnsi="Times New Roman"/>
          <w:noProof/>
          <w:sz w:val="24"/>
          <w:szCs w:val="24"/>
          <w:lang w:val="sr-Cyrl-CS"/>
        </w:rPr>
        <w:t> </w:t>
      </w:r>
      <w:r w:rsidRPr="00F854FA">
        <w:rPr>
          <w:rFonts w:ascii="Times New Roman" w:hAnsi="Times New Roman"/>
          <w:sz w:val="24"/>
          <w:szCs w:val="24"/>
        </w:rPr>
        <w:tab/>
      </w:r>
      <w:r w:rsidRPr="00F854FA">
        <w:rPr>
          <w:rFonts w:ascii="Times New Roman" w:hAnsi="Times New Roman"/>
          <w:sz w:val="24"/>
          <w:szCs w:val="24"/>
        </w:rPr>
        <w:tab/>
      </w:r>
      <w:r w:rsidRPr="00F854FA">
        <w:rPr>
          <w:rFonts w:ascii="Times New Roman" w:hAnsi="Times New Roman"/>
          <w:sz w:val="24"/>
          <w:szCs w:val="24"/>
        </w:rPr>
        <w:tab/>
      </w:r>
      <w:r w:rsidRPr="00F854FA">
        <w:rPr>
          <w:rFonts w:ascii="Times New Roman" w:hAnsi="Times New Roman"/>
          <w:sz w:val="24"/>
          <w:szCs w:val="24"/>
        </w:rPr>
        <w:tab/>
      </w:r>
      <w:r w:rsidRPr="00F854FA">
        <w:rPr>
          <w:rFonts w:ascii="Times New Roman" w:hAnsi="Times New Roman"/>
          <w:sz w:val="24"/>
          <w:szCs w:val="24"/>
        </w:rPr>
        <w:tab/>
      </w:r>
      <w:r w:rsidRPr="00F854FA">
        <w:rPr>
          <w:rFonts w:ascii="Times New Roman" w:hAnsi="Times New Roman"/>
          <w:sz w:val="24"/>
          <w:szCs w:val="24"/>
        </w:rPr>
        <w:tab/>
      </w:r>
      <w:r w:rsidRPr="00F854FA">
        <w:rPr>
          <w:rFonts w:ascii="Times New Roman" w:hAnsi="Times New Roman"/>
          <w:sz w:val="24"/>
          <w:szCs w:val="24"/>
        </w:rPr>
        <w:tab/>
      </w:r>
      <w:r w:rsidRPr="00F854FA">
        <w:rPr>
          <w:rFonts w:ascii="Times New Roman" w:hAnsi="Times New Roman"/>
          <w:sz w:val="24"/>
          <w:szCs w:val="24"/>
        </w:rPr>
        <w:tab/>
      </w:r>
      <w:r w:rsidR="00924A0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F854FA">
        <w:rPr>
          <w:rFonts w:ascii="Times New Roman" w:hAnsi="Times New Roman"/>
          <w:sz w:val="24"/>
          <w:szCs w:val="24"/>
        </w:rPr>
        <w:t>Пр</w:t>
      </w:r>
      <w:r w:rsidRPr="00F854FA">
        <w:rPr>
          <w:rFonts w:ascii="Times New Roman" w:hAnsi="Times New Roman"/>
          <w:sz w:val="24"/>
          <w:szCs w:val="24"/>
          <w:lang w:val="sr-Cyrl-ME"/>
        </w:rPr>
        <w:t>е</w:t>
      </w:r>
      <w:r w:rsidRPr="00F854FA">
        <w:rPr>
          <w:rFonts w:ascii="Times New Roman" w:hAnsi="Times New Roman"/>
          <w:sz w:val="24"/>
          <w:szCs w:val="24"/>
        </w:rPr>
        <w:t>дседник Школског одбора</w:t>
      </w:r>
    </w:p>
    <w:p w:rsidR="00F854FA" w:rsidRPr="00F854FA" w:rsidRDefault="00F854FA" w:rsidP="00F854FA">
      <w:pPr>
        <w:pStyle w:val="NoSpacing"/>
        <w:rPr>
          <w:rFonts w:ascii="Times New Roman" w:hAnsi="Times New Roman"/>
          <w:sz w:val="24"/>
          <w:szCs w:val="24"/>
        </w:rPr>
      </w:pPr>
      <w:r w:rsidRPr="00F854FA">
        <w:rPr>
          <w:rFonts w:ascii="Times New Roman" w:hAnsi="Times New Roman"/>
          <w:sz w:val="24"/>
          <w:szCs w:val="24"/>
          <w:lang w:val="sr-Cyrl-ME"/>
        </w:rPr>
        <w:t xml:space="preserve">                                                                                                     </w:t>
      </w:r>
      <w:r w:rsidRPr="00F854FA">
        <w:rPr>
          <w:rFonts w:ascii="Times New Roman" w:hAnsi="Times New Roman"/>
          <w:sz w:val="24"/>
          <w:szCs w:val="24"/>
        </w:rPr>
        <w:t>___________________________</w:t>
      </w:r>
    </w:p>
    <w:p w:rsidR="00F854FA" w:rsidRDefault="00F854FA" w:rsidP="00F854F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854FA">
        <w:rPr>
          <w:rFonts w:ascii="Times New Roman" w:hAnsi="Times New Roman"/>
          <w:sz w:val="24"/>
          <w:szCs w:val="24"/>
        </w:rPr>
        <w:tab/>
      </w:r>
      <w:r w:rsidRPr="00F854FA">
        <w:rPr>
          <w:rFonts w:ascii="Times New Roman" w:hAnsi="Times New Roman"/>
          <w:sz w:val="24"/>
          <w:szCs w:val="24"/>
        </w:rPr>
        <w:tab/>
      </w:r>
      <w:r w:rsidRPr="00F854F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</w:t>
      </w:r>
      <w:r w:rsidRPr="00F854FA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76F8D">
        <w:rPr>
          <w:rFonts w:ascii="Times New Roman" w:hAnsi="Times New Roman"/>
          <w:sz w:val="24"/>
          <w:szCs w:val="24"/>
          <w:lang w:val="sr-Cyrl-RS"/>
        </w:rPr>
        <w:t xml:space="preserve">       Елза Арсеновић</w:t>
      </w:r>
    </w:p>
    <w:p w:rsidR="00924A0F" w:rsidRPr="00F854FA" w:rsidRDefault="00924A0F" w:rsidP="00F854FA">
      <w:pPr>
        <w:pStyle w:val="NoSpacing"/>
        <w:rPr>
          <w:rFonts w:ascii="Times New Roman" w:hAnsi="Times New Roman"/>
          <w:sz w:val="24"/>
          <w:szCs w:val="24"/>
          <w:lang w:val="sr-Cyrl-ME"/>
        </w:rPr>
      </w:pPr>
    </w:p>
    <w:p w:rsidR="00F854FA" w:rsidRDefault="00F854FA" w:rsidP="00F854FA">
      <w:pPr>
        <w:ind w:firstLine="680"/>
        <w:jc w:val="both"/>
        <w:rPr>
          <w:lang w:val="sr-Cyrl-CS"/>
        </w:rPr>
      </w:pPr>
      <w:r w:rsidRPr="00F854FA">
        <w:tab/>
      </w:r>
      <w:r w:rsidRPr="00F854FA">
        <w:rPr>
          <w:lang w:val="sr-Cyrl-CS"/>
        </w:rPr>
        <w:t xml:space="preserve"> </w:t>
      </w:r>
      <w:r w:rsidR="00905198">
        <w:rPr>
          <w:lang w:val="sr-Cyrl-CS"/>
        </w:rPr>
        <w:t>Пословник је заведен под д</w:t>
      </w:r>
      <w:r w:rsidRPr="00F854FA">
        <w:rPr>
          <w:lang w:val="sr-Cyrl-CS"/>
        </w:rPr>
        <w:t>ел. бр.</w:t>
      </w:r>
      <w:r w:rsidRPr="00F854FA">
        <w:t xml:space="preserve"> </w:t>
      </w:r>
      <w:r w:rsidR="00905198">
        <w:rPr>
          <w:lang w:val="sr-Cyrl-ME"/>
        </w:rPr>
        <w:t>256/1</w:t>
      </w:r>
      <w:r w:rsidRPr="00F854FA">
        <w:t xml:space="preserve"> </w:t>
      </w:r>
      <w:r w:rsidRPr="00F854FA">
        <w:rPr>
          <w:lang w:val="sr-Cyrl-RS"/>
        </w:rPr>
        <w:t>од</w:t>
      </w:r>
      <w:r w:rsidRPr="00F854FA">
        <w:t xml:space="preserve"> </w:t>
      </w:r>
      <w:r w:rsidR="00905198">
        <w:rPr>
          <w:lang w:val="sr-Cyrl-ME"/>
        </w:rPr>
        <w:t>23</w:t>
      </w:r>
      <w:r w:rsidRPr="00F854FA">
        <w:rPr>
          <w:lang w:val="sr-Cyrl-ME"/>
        </w:rPr>
        <w:t>.</w:t>
      </w:r>
      <w:r w:rsidR="00905198">
        <w:rPr>
          <w:lang w:val="sr-Cyrl-ME"/>
        </w:rPr>
        <w:t>03</w:t>
      </w:r>
      <w:r w:rsidRPr="00F854FA">
        <w:t>.201</w:t>
      </w:r>
      <w:r w:rsidR="00924A0F">
        <w:rPr>
          <w:lang w:val="sr-Cyrl-ME"/>
        </w:rPr>
        <w:t>8</w:t>
      </w:r>
      <w:r w:rsidRPr="00F854FA">
        <w:rPr>
          <w:lang w:val="sr-Cyrl-CS"/>
        </w:rPr>
        <w:t xml:space="preserve">. године, објављен је на огласној табли Школе </w:t>
      </w:r>
      <w:r w:rsidRPr="00F854FA">
        <w:t xml:space="preserve"> </w:t>
      </w:r>
      <w:r w:rsidR="00905198">
        <w:rPr>
          <w:lang w:val="sr-Cyrl-ME"/>
        </w:rPr>
        <w:t>23.03</w:t>
      </w:r>
      <w:r w:rsidRPr="00F854FA">
        <w:t>.201</w:t>
      </w:r>
      <w:r w:rsidRPr="00F854FA">
        <w:rPr>
          <w:lang w:val="sr-Cyrl-ME"/>
        </w:rPr>
        <w:t>8</w:t>
      </w:r>
      <w:r w:rsidRPr="00F854FA">
        <w:rPr>
          <w:lang w:val="sr-Cyrl-CS"/>
        </w:rPr>
        <w:t>. године, а ступио је на снагу</w:t>
      </w:r>
      <w:r w:rsidR="00905198">
        <w:rPr>
          <w:lang w:val="sr-Cyrl-ME"/>
        </w:rPr>
        <w:t xml:space="preserve"> 30.03</w:t>
      </w:r>
      <w:r w:rsidRPr="00F854FA">
        <w:t>.201</w:t>
      </w:r>
      <w:r w:rsidRPr="00F854FA">
        <w:rPr>
          <w:lang w:val="sr-Cyrl-ME"/>
        </w:rPr>
        <w:t>8</w:t>
      </w:r>
      <w:r w:rsidRPr="00F854FA">
        <w:rPr>
          <w:lang w:val="sr-Cyrl-CS"/>
        </w:rPr>
        <w:t>. године.</w:t>
      </w:r>
    </w:p>
    <w:p w:rsidR="00924A0F" w:rsidRPr="00F854FA" w:rsidRDefault="00924A0F" w:rsidP="00F854FA">
      <w:pPr>
        <w:ind w:firstLine="680"/>
        <w:jc w:val="both"/>
        <w:rPr>
          <w:lang w:val="sr-Cyrl-CS"/>
        </w:rPr>
      </w:pPr>
    </w:p>
    <w:p w:rsidR="00F854FA" w:rsidRPr="00F854FA" w:rsidRDefault="00F854FA" w:rsidP="00F854FA">
      <w:pPr>
        <w:pStyle w:val="NoSpacing"/>
        <w:rPr>
          <w:rFonts w:ascii="Times New Roman" w:hAnsi="Times New Roman"/>
          <w:sz w:val="24"/>
          <w:szCs w:val="24"/>
          <w:lang w:val="sr-Cyrl-ME"/>
        </w:rPr>
      </w:pPr>
      <w:r w:rsidRPr="00F854FA"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924A0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F854FA">
        <w:rPr>
          <w:rFonts w:ascii="Times New Roman" w:hAnsi="Times New Roman"/>
          <w:sz w:val="24"/>
          <w:szCs w:val="24"/>
        </w:rPr>
        <w:t xml:space="preserve">Секретар </w:t>
      </w:r>
      <w:r w:rsidRPr="00F854FA">
        <w:rPr>
          <w:rFonts w:ascii="Times New Roman" w:hAnsi="Times New Roman"/>
          <w:sz w:val="24"/>
          <w:szCs w:val="24"/>
          <w:lang w:val="sr-Cyrl-ME"/>
        </w:rPr>
        <w:t>Школе</w:t>
      </w:r>
    </w:p>
    <w:p w:rsidR="0072306F" w:rsidRDefault="00924A0F" w:rsidP="00924A0F">
      <w:pPr>
        <w:pStyle w:val="NoSpacing"/>
        <w:rPr>
          <w:rFonts w:ascii="Times New Roman" w:hAnsi="Times New Roman"/>
          <w:sz w:val="24"/>
          <w:szCs w:val="24"/>
          <w:lang w:val="sr-Cyrl-ME"/>
        </w:rPr>
      </w:pPr>
      <w:r>
        <w:rPr>
          <w:rFonts w:ascii="Times New Roman" w:hAnsi="Times New Roman"/>
          <w:sz w:val="24"/>
          <w:szCs w:val="24"/>
          <w:lang w:val="sr-Cyrl-ME"/>
        </w:rPr>
        <w:t xml:space="preserve">  </w:t>
      </w:r>
      <w:r w:rsidR="00F854FA" w:rsidRPr="00F854FA">
        <w:rPr>
          <w:rFonts w:ascii="Times New Roman" w:hAnsi="Times New Roman"/>
          <w:sz w:val="24"/>
          <w:szCs w:val="24"/>
          <w:lang w:val="sr-Cyrl-ME"/>
        </w:rPr>
        <w:t xml:space="preserve">      </w:t>
      </w:r>
      <w:r>
        <w:rPr>
          <w:rFonts w:ascii="Times New Roman" w:hAnsi="Times New Roman"/>
          <w:sz w:val="24"/>
          <w:szCs w:val="24"/>
          <w:lang w:val="sr-Cyrl-ME"/>
        </w:rPr>
        <w:t>_______________________</w:t>
      </w:r>
    </w:p>
    <w:p w:rsidR="00924A0F" w:rsidRPr="00924A0F" w:rsidRDefault="00924A0F" w:rsidP="00924A0F">
      <w:pPr>
        <w:pStyle w:val="NoSpacing"/>
        <w:rPr>
          <w:rFonts w:ascii="Times New Roman" w:hAnsi="Times New Roman"/>
          <w:sz w:val="24"/>
          <w:szCs w:val="24"/>
          <w:lang w:val="sr-Cyrl-ME"/>
        </w:rPr>
      </w:pPr>
      <w:r>
        <w:rPr>
          <w:rFonts w:ascii="Times New Roman" w:hAnsi="Times New Roman"/>
          <w:sz w:val="24"/>
          <w:szCs w:val="24"/>
          <w:lang w:val="sr-Cyrl-ME"/>
        </w:rPr>
        <w:t xml:space="preserve">            Радмила Младеновић</w:t>
      </w:r>
    </w:p>
    <w:p w:rsidR="005833F7" w:rsidRPr="00F854FA" w:rsidRDefault="003934C5"/>
    <w:sectPr w:rsidR="005833F7" w:rsidRPr="00F85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FD"/>
    <w:rsid w:val="000D4C28"/>
    <w:rsid w:val="0035062D"/>
    <w:rsid w:val="003934C5"/>
    <w:rsid w:val="0072306F"/>
    <w:rsid w:val="00905198"/>
    <w:rsid w:val="00924A0F"/>
    <w:rsid w:val="009A2B42"/>
    <w:rsid w:val="00AF457A"/>
    <w:rsid w:val="00B41940"/>
    <w:rsid w:val="00CA2E21"/>
    <w:rsid w:val="00D76F8D"/>
    <w:rsid w:val="00DD26F9"/>
    <w:rsid w:val="00EB39FD"/>
    <w:rsid w:val="00F854FA"/>
    <w:rsid w:val="00F965D3"/>
    <w:rsid w:val="00FA48B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20FD9-5A8E-43DC-91FC-876DA6FA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4FA"/>
    <w:pPr>
      <w:spacing w:after="0" w:line="240" w:lineRule="auto"/>
    </w:pPr>
    <w:rPr>
      <w:rFonts w:ascii="Calibri" w:eastAsia="Times New Roman" w:hAnsi="Calibri" w:cs="Times New Roman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198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JJZMAJ</dc:creator>
  <cp:keywords/>
  <dc:description/>
  <cp:lastModifiedBy>Keti</cp:lastModifiedBy>
  <cp:revision>2</cp:revision>
  <cp:lastPrinted>2019-12-12T12:09:00Z</cp:lastPrinted>
  <dcterms:created xsi:type="dcterms:W3CDTF">2022-01-26T14:25:00Z</dcterms:created>
  <dcterms:modified xsi:type="dcterms:W3CDTF">2022-01-26T14:25:00Z</dcterms:modified>
</cp:coreProperties>
</file>