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CB" w:rsidRDefault="00FD42CB" w:rsidP="00317C2E">
      <w:pPr>
        <w:jc w:val="center"/>
        <w:rPr>
          <w:b/>
          <w:sz w:val="40"/>
          <w:szCs w:val="40"/>
          <w:lang w:val="sr-Cyrl-RS"/>
        </w:rPr>
      </w:pPr>
      <w:bookmarkStart w:id="0" w:name="_GoBack"/>
      <w:bookmarkEnd w:id="0"/>
    </w:p>
    <w:p w:rsidR="00D42014" w:rsidRPr="004B1602" w:rsidRDefault="00317C2E" w:rsidP="00317C2E">
      <w:pPr>
        <w:jc w:val="center"/>
        <w:rPr>
          <w:b/>
          <w:sz w:val="40"/>
          <w:szCs w:val="40"/>
          <w:lang w:val="sr-Cyrl-RS"/>
        </w:rPr>
      </w:pPr>
      <w:r w:rsidRPr="004B1602">
        <w:rPr>
          <w:b/>
          <w:sz w:val="40"/>
          <w:szCs w:val="40"/>
          <w:lang w:val="sr-Cyrl-RS"/>
        </w:rPr>
        <w:t>ОБАВЕШТЕЊЕ</w:t>
      </w:r>
    </w:p>
    <w:p w:rsidR="00317C2E" w:rsidRPr="004B1602" w:rsidRDefault="00317C2E" w:rsidP="00317C2E">
      <w:pPr>
        <w:ind w:firstLine="360"/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>Министарство просвете планира да и за школску 202</w:t>
      </w:r>
      <w:r w:rsidR="00352A17">
        <w:rPr>
          <w:sz w:val="28"/>
          <w:szCs w:val="28"/>
        </w:rPr>
        <w:t>4</w:t>
      </w:r>
      <w:r w:rsidRPr="004B1602">
        <w:rPr>
          <w:sz w:val="28"/>
          <w:szCs w:val="28"/>
          <w:lang w:val="sr-Cyrl-RS"/>
        </w:rPr>
        <w:t>/202</w:t>
      </w:r>
      <w:r w:rsidR="00352A17">
        <w:rPr>
          <w:sz w:val="28"/>
          <w:szCs w:val="28"/>
        </w:rPr>
        <w:t>5</w:t>
      </w:r>
      <w:r w:rsidRPr="004B1602">
        <w:rPr>
          <w:sz w:val="28"/>
          <w:szCs w:val="28"/>
          <w:lang w:val="sr-Cyrl-RS"/>
        </w:rPr>
        <w:t xml:space="preserve">. годину обезбеди </w:t>
      </w:r>
      <w:r w:rsidRPr="004B1602">
        <w:rPr>
          <w:b/>
          <w:sz w:val="28"/>
          <w:szCs w:val="28"/>
          <w:lang w:val="sr-Cyrl-RS"/>
        </w:rPr>
        <w:t>бесплатне уџбенике</w:t>
      </w:r>
      <w:r w:rsidRPr="004B1602">
        <w:rPr>
          <w:sz w:val="28"/>
          <w:szCs w:val="28"/>
          <w:lang w:val="sr-Cyrl-RS"/>
        </w:rPr>
        <w:t xml:space="preserve"> за ученике основних школа према следећим </w:t>
      </w:r>
      <w:r w:rsidRPr="004B1602">
        <w:rPr>
          <w:b/>
          <w:sz w:val="28"/>
          <w:szCs w:val="28"/>
          <w:lang w:val="sr-Cyrl-RS"/>
        </w:rPr>
        <w:t>категоријама</w:t>
      </w:r>
      <w:r w:rsidR="00B30DA5" w:rsidRPr="004B1602">
        <w:rPr>
          <w:sz w:val="28"/>
          <w:szCs w:val="28"/>
          <w:lang w:val="sr-Cyrl-RS"/>
        </w:rPr>
        <w:t xml:space="preserve"> (у загради су наведени неопх</w:t>
      </w:r>
      <w:r w:rsidR="00253389" w:rsidRPr="004B1602">
        <w:rPr>
          <w:sz w:val="28"/>
          <w:szCs w:val="28"/>
          <w:lang w:val="sr-Cyrl-RS"/>
        </w:rPr>
        <w:t>о</w:t>
      </w:r>
      <w:r w:rsidR="00B30DA5" w:rsidRPr="004B1602">
        <w:rPr>
          <w:sz w:val="28"/>
          <w:szCs w:val="28"/>
          <w:lang w:val="sr-Cyrl-RS"/>
        </w:rPr>
        <w:t>дни докази о испуњености услова)</w:t>
      </w:r>
      <w:r w:rsidRPr="004B1602">
        <w:rPr>
          <w:sz w:val="28"/>
          <w:szCs w:val="28"/>
          <w:lang w:val="sr-Cyrl-RS"/>
        </w:rPr>
        <w:t>:</w:t>
      </w:r>
    </w:p>
    <w:p w:rsidR="00317C2E" w:rsidRPr="004B1602" w:rsidRDefault="00317C2E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Ученици из </w:t>
      </w:r>
      <w:r w:rsidRPr="00246253">
        <w:rPr>
          <w:b/>
          <w:sz w:val="28"/>
          <w:szCs w:val="28"/>
          <w:lang w:val="sr-Cyrl-RS"/>
        </w:rPr>
        <w:t>социјално/материјално угрожених породица</w:t>
      </w:r>
      <w:r w:rsidRPr="004B1602">
        <w:rPr>
          <w:sz w:val="28"/>
          <w:szCs w:val="28"/>
          <w:lang w:val="sr-Cyrl-RS"/>
        </w:rPr>
        <w:t xml:space="preserve"> – примаоци социјалне помоћи</w:t>
      </w:r>
      <w:r w:rsidR="00B30DA5" w:rsidRPr="004B1602">
        <w:rPr>
          <w:sz w:val="28"/>
          <w:szCs w:val="28"/>
          <w:lang w:val="sr-Cyrl-RS"/>
        </w:rPr>
        <w:t xml:space="preserve"> (</w:t>
      </w:r>
      <w:r w:rsidR="00B30DA5" w:rsidRPr="004B1602">
        <w:rPr>
          <w:sz w:val="28"/>
          <w:szCs w:val="28"/>
          <w:u w:val="single"/>
          <w:lang w:val="sr-Cyrl-RS"/>
        </w:rPr>
        <w:t xml:space="preserve">доказ – </w:t>
      </w:r>
      <w:r w:rsidR="004B1602" w:rsidRPr="004B1602">
        <w:rPr>
          <w:sz w:val="28"/>
          <w:szCs w:val="28"/>
          <w:u w:val="single"/>
          <w:lang w:val="sr-Cyrl-RS"/>
        </w:rPr>
        <w:t xml:space="preserve">копија </w:t>
      </w:r>
      <w:r w:rsidR="00B30DA5" w:rsidRPr="004B1602">
        <w:rPr>
          <w:sz w:val="28"/>
          <w:szCs w:val="28"/>
          <w:u w:val="single"/>
          <w:lang w:val="sr-Cyrl-RS"/>
        </w:rPr>
        <w:t>решењ</w:t>
      </w:r>
      <w:r w:rsidR="004B1602" w:rsidRPr="004B1602">
        <w:rPr>
          <w:sz w:val="28"/>
          <w:szCs w:val="28"/>
          <w:u w:val="single"/>
          <w:lang w:val="sr-Cyrl-RS"/>
        </w:rPr>
        <w:t>а</w:t>
      </w:r>
      <w:r w:rsidR="00B30DA5" w:rsidRPr="004B1602">
        <w:rPr>
          <w:sz w:val="28"/>
          <w:szCs w:val="28"/>
          <w:u w:val="single"/>
          <w:lang w:val="sr-Cyrl-RS"/>
        </w:rPr>
        <w:t xml:space="preserve"> о социјалној помоћи</w:t>
      </w:r>
      <w:r w:rsidR="00B30DA5" w:rsidRPr="004B1602">
        <w:rPr>
          <w:sz w:val="28"/>
          <w:szCs w:val="28"/>
          <w:lang w:val="sr-Cyrl-RS"/>
        </w:rPr>
        <w:t>)</w:t>
      </w:r>
    </w:p>
    <w:p w:rsidR="00317C2E" w:rsidRPr="004B1602" w:rsidRDefault="00317C2E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Ученици који наставу прате по индивидуалном образовном плану - </w:t>
      </w:r>
      <w:r w:rsidRPr="00246253">
        <w:rPr>
          <w:b/>
          <w:sz w:val="28"/>
          <w:szCs w:val="28"/>
          <w:lang w:val="sr-Cyrl-RS"/>
        </w:rPr>
        <w:t>ИОП 1, ИОП2 и ИОП3</w:t>
      </w:r>
      <w:r w:rsidR="00B30DA5" w:rsidRPr="004B1602">
        <w:rPr>
          <w:sz w:val="28"/>
          <w:szCs w:val="28"/>
          <w:lang w:val="sr-Cyrl-RS"/>
        </w:rPr>
        <w:t xml:space="preserve"> (доказ – школска документација)</w:t>
      </w:r>
    </w:p>
    <w:p w:rsidR="00317C2E" w:rsidRPr="004B1602" w:rsidRDefault="00317C2E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Ученици са </w:t>
      </w:r>
      <w:r w:rsidRPr="00246253">
        <w:rPr>
          <w:b/>
          <w:sz w:val="28"/>
          <w:szCs w:val="28"/>
          <w:lang w:val="sr-Cyrl-RS"/>
        </w:rPr>
        <w:t>сметњама у развоју и инвалидитетом</w:t>
      </w:r>
      <w:r w:rsidRPr="004B1602">
        <w:rPr>
          <w:sz w:val="28"/>
          <w:szCs w:val="28"/>
          <w:lang w:val="sr-Cyrl-RS"/>
        </w:rPr>
        <w:t xml:space="preserve"> којима су потребни прилагођени уџбеници – увећан фонт, Брајево писмо, електронски формат</w:t>
      </w:r>
      <w:r w:rsidR="00B30DA5" w:rsidRPr="004B1602">
        <w:rPr>
          <w:sz w:val="28"/>
          <w:szCs w:val="28"/>
          <w:lang w:val="sr-Cyrl-RS"/>
        </w:rPr>
        <w:t xml:space="preserve"> (доказ – школска документација)</w:t>
      </w:r>
    </w:p>
    <w:p w:rsidR="00317C2E" w:rsidRDefault="00317C2E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Ученици који су у породици </w:t>
      </w:r>
      <w:r w:rsidRPr="00246253">
        <w:rPr>
          <w:b/>
          <w:sz w:val="28"/>
          <w:szCs w:val="28"/>
          <w:lang w:val="sr-Cyrl-RS"/>
        </w:rPr>
        <w:t>треће или свако наредно рођено дете</w:t>
      </w:r>
      <w:r w:rsidRPr="004B1602">
        <w:rPr>
          <w:sz w:val="28"/>
          <w:szCs w:val="28"/>
          <w:lang w:val="sr-Cyrl-RS"/>
        </w:rPr>
        <w:t xml:space="preserve"> у систему образовања и васпитања</w:t>
      </w:r>
      <w:r w:rsidR="00B30DA5" w:rsidRPr="004B1602">
        <w:rPr>
          <w:sz w:val="28"/>
          <w:szCs w:val="28"/>
          <w:lang w:val="sr-Cyrl-RS"/>
        </w:rPr>
        <w:t xml:space="preserve"> (</w:t>
      </w:r>
      <w:r w:rsidR="00B30DA5" w:rsidRPr="004B1602">
        <w:rPr>
          <w:sz w:val="28"/>
          <w:szCs w:val="28"/>
          <w:u w:val="single"/>
          <w:lang w:val="sr-Cyrl-RS"/>
        </w:rPr>
        <w:t>доказ – потврда о својству ученика/студента</w:t>
      </w:r>
      <w:r w:rsidR="00B30DA5" w:rsidRPr="004B1602">
        <w:rPr>
          <w:sz w:val="28"/>
          <w:szCs w:val="28"/>
          <w:lang w:val="sr-Cyrl-RS"/>
        </w:rPr>
        <w:t>)</w:t>
      </w:r>
    </w:p>
    <w:p w:rsidR="00352A17" w:rsidRDefault="00352A17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Ученици из породица у којима је </w:t>
      </w:r>
      <w:r w:rsidRPr="00246253">
        <w:rPr>
          <w:b/>
          <w:sz w:val="28"/>
          <w:szCs w:val="28"/>
          <w:lang w:val="sr-Cyrl-RS"/>
        </w:rPr>
        <w:t>носилац родитељске бриге само један родитељ</w:t>
      </w:r>
      <w:r>
        <w:rPr>
          <w:sz w:val="28"/>
          <w:szCs w:val="28"/>
          <w:lang w:val="sr-Cyrl-RS"/>
        </w:rPr>
        <w:t>, односно уколико је други родитељ преминуо или је непознат (</w:t>
      </w:r>
      <w:r w:rsidRPr="00352A17">
        <w:rPr>
          <w:sz w:val="28"/>
          <w:szCs w:val="28"/>
          <w:u w:val="single"/>
          <w:lang w:val="sr-Cyrl-RS"/>
        </w:rPr>
        <w:t>доказ – копија решења којим се утврђује својство родитеља</w:t>
      </w:r>
      <w:r>
        <w:rPr>
          <w:sz w:val="28"/>
          <w:szCs w:val="28"/>
          <w:lang w:val="sr-Cyrl-RS"/>
        </w:rPr>
        <w:t>, односно умрли лист за другог родитеља)</w:t>
      </w:r>
    </w:p>
    <w:p w:rsidR="00352A17" w:rsidRDefault="00352A17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Ученици који болују од </w:t>
      </w:r>
      <w:r w:rsidRPr="00246253">
        <w:rPr>
          <w:b/>
          <w:sz w:val="28"/>
          <w:szCs w:val="28"/>
          <w:lang w:val="sr-Cyrl-RS"/>
        </w:rPr>
        <w:t>ретке болести</w:t>
      </w:r>
      <w:r>
        <w:rPr>
          <w:sz w:val="28"/>
          <w:szCs w:val="28"/>
          <w:lang w:val="sr-Cyrl-RS"/>
        </w:rPr>
        <w:t xml:space="preserve"> (</w:t>
      </w:r>
      <w:r w:rsidRPr="00352A17">
        <w:rPr>
          <w:sz w:val="28"/>
          <w:szCs w:val="28"/>
          <w:u w:val="single"/>
          <w:lang w:val="sr-Cyrl-RS"/>
        </w:rPr>
        <w:t>доказ - извештај лекара</w:t>
      </w:r>
      <w:r>
        <w:rPr>
          <w:sz w:val="28"/>
          <w:szCs w:val="28"/>
          <w:lang w:val="sr-Cyrl-RS"/>
        </w:rPr>
        <w:t>)</w:t>
      </w:r>
    </w:p>
    <w:p w:rsidR="00352A17" w:rsidRPr="004B1602" w:rsidRDefault="00246253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Ученици који остварују </w:t>
      </w:r>
      <w:r w:rsidRPr="00246253">
        <w:rPr>
          <w:b/>
          <w:sz w:val="28"/>
          <w:szCs w:val="28"/>
          <w:lang w:val="sr-Cyrl-RS"/>
        </w:rPr>
        <w:t>п</w:t>
      </w:r>
      <w:r w:rsidR="00352A17" w:rsidRPr="00246253">
        <w:rPr>
          <w:b/>
          <w:sz w:val="28"/>
          <w:szCs w:val="28"/>
          <w:lang w:val="sr-Cyrl-RS"/>
        </w:rPr>
        <w:t>раво на туђу негу и помоћ</w:t>
      </w:r>
      <w:r w:rsidR="00352A17">
        <w:rPr>
          <w:sz w:val="28"/>
          <w:szCs w:val="28"/>
          <w:lang w:val="sr-Cyrl-RS"/>
        </w:rPr>
        <w:t xml:space="preserve"> (</w:t>
      </w:r>
      <w:r w:rsidR="00352A17" w:rsidRPr="00352A17">
        <w:rPr>
          <w:sz w:val="28"/>
          <w:szCs w:val="28"/>
          <w:u w:val="single"/>
          <w:lang w:val="sr-Cyrl-RS"/>
        </w:rPr>
        <w:t>доказ – копија решења</w:t>
      </w:r>
      <w:r w:rsidR="00352A17">
        <w:rPr>
          <w:sz w:val="28"/>
          <w:szCs w:val="28"/>
          <w:lang w:val="sr-Cyrl-RS"/>
        </w:rPr>
        <w:t>)</w:t>
      </w:r>
    </w:p>
    <w:p w:rsidR="00317C2E" w:rsidRPr="004B1602" w:rsidRDefault="00317C2E" w:rsidP="00317C2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Ученици </w:t>
      </w:r>
      <w:r w:rsidRPr="00246253">
        <w:rPr>
          <w:b/>
          <w:sz w:val="28"/>
          <w:szCs w:val="28"/>
          <w:lang w:val="sr-Cyrl-RS"/>
        </w:rPr>
        <w:t xml:space="preserve">првог и другог разреда који су </w:t>
      </w:r>
      <w:r w:rsidR="00B30DA5" w:rsidRPr="00246253">
        <w:rPr>
          <w:b/>
          <w:sz w:val="28"/>
          <w:szCs w:val="28"/>
          <w:lang w:val="sr-Cyrl-RS"/>
        </w:rPr>
        <w:t>глуви</w:t>
      </w:r>
      <w:r w:rsidR="00B30DA5" w:rsidRPr="004B1602">
        <w:rPr>
          <w:sz w:val="28"/>
          <w:szCs w:val="28"/>
          <w:lang w:val="sr-Cyrl-RS"/>
        </w:rPr>
        <w:t>, а којима су потребни пр</w:t>
      </w:r>
      <w:r w:rsidRPr="004B1602">
        <w:rPr>
          <w:sz w:val="28"/>
          <w:szCs w:val="28"/>
          <w:lang w:val="sr-Cyrl-RS"/>
        </w:rPr>
        <w:t>илагођени уџбеници у електронском формату, са видео садржајима на српском знаковном језику</w:t>
      </w:r>
      <w:r w:rsidR="00B30DA5" w:rsidRPr="004B1602">
        <w:rPr>
          <w:sz w:val="28"/>
          <w:szCs w:val="28"/>
          <w:lang w:val="sr-Cyrl-RS"/>
        </w:rPr>
        <w:t xml:space="preserve"> (доказ – школска документација)</w:t>
      </w:r>
    </w:p>
    <w:p w:rsidR="00DF7C88" w:rsidRDefault="004B1602" w:rsidP="00096438">
      <w:pPr>
        <w:ind w:firstLine="360"/>
        <w:jc w:val="both"/>
        <w:rPr>
          <w:sz w:val="28"/>
          <w:szCs w:val="28"/>
          <w:lang w:val="sr-Cyrl-RS"/>
        </w:rPr>
      </w:pPr>
      <w:r w:rsidRPr="00606CF3">
        <w:rPr>
          <w:sz w:val="28"/>
          <w:szCs w:val="28"/>
          <w:lang w:val="sr-Cyrl-RS"/>
        </w:rPr>
        <w:t>О</w:t>
      </w:r>
      <w:r w:rsidR="00B30DA5" w:rsidRPr="00606CF3">
        <w:rPr>
          <w:sz w:val="28"/>
          <w:szCs w:val="28"/>
          <w:lang w:val="sr-Cyrl-RS"/>
        </w:rPr>
        <w:t xml:space="preserve">дељењске старешине су у обавези да обавесте родитеље ученика, како би родитељи који испуњавају наведене критеријуме на време могли да се пријаве и </w:t>
      </w:r>
      <w:r w:rsidR="00096438" w:rsidRPr="00606CF3">
        <w:rPr>
          <w:sz w:val="28"/>
          <w:szCs w:val="28"/>
          <w:lang w:val="sr-Cyrl-RS"/>
        </w:rPr>
        <w:t xml:space="preserve">да </w:t>
      </w:r>
      <w:r w:rsidR="00B30DA5" w:rsidRPr="00606CF3">
        <w:rPr>
          <w:sz w:val="28"/>
          <w:szCs w:val="28"/>
          <w:lang w:val="sr-Cyrl-RS"/>
        </w:rPr>
        <w:t>доставе потребну документацију</w:t>
      </w:r>
      <w:r w:rsidR="00DF7C88" w:rsidRPr="00606CF3">
        <w:rPr>
          <w:sz w:val="28"/>
          <w:szCs w:val="28"/>
          <w:lang w:val="sr-Cyrl-RS"/>
        </w:rPr>
        <w:t xml:space="preserve"> одељењским старешинама</w:t>
      </w:r>
      <w:r w:rsidR="00096438" w:rsidRPr="00606CF3">
        <w:rPr>
          <w:sz w:val="28"/>
          <w:szCs w:val="28"/>
          <w:lang w:val="sr-Cyrl-RS"/>
        </w:rPr>
        <w:t>.</w:t>
      </w:r>
      <w:r w:rsidR="00DF7C88" w:rsidRPr="00606CF3">
        <w:rPr>
          <w:sz w:val="28"/>
          <w:szCs w:val="28"/>
          <w:lang w:val="sr-Cyrl-RS"/>
        </w:rPr>
        <w:t xml:space="preserve"> </w:t>
      </w:r>
    </w:p>
    <w:p w:rsidR="00606CF3" w:rsidRPr="00606CF3" w:rsidRDefault="00606CF3" w:rsidP="00096438">
      <w:pPr>
        <w:ind w:firstLine="360"/>
        <w:jc w:val="both"/>
        <w:rPr>
          <w:sz w:val="28"/>
          <w:szCs w:val="28"/>
          <w:lang w:val="sr-Cyrl-RS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246253" w:rsidRPr="002A701D" w:rsidTr="002A701D">
        <w:trPr>
          <w:trHeight w:val="1197"/>
          <w:jc w:val="center"/>
        </w:trPr>
        <w:tc>
          <w:tcPr>
            <w:tcW w:w="10201" w:type="dxa"/>
          </w:tcPr>
          <w:p w:rsidR="00246253" w:rsidRPr="002A701D" w:rsidRDefault="00246253" w:rsidP="00FD42CB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2A701D">
              <w:rPr>
                <w:b/>
                <w:sz w:val="28"/>
                <w:szCs w:val="28"/>
                <w:lang w:val="sr-Cyrl-RS"/>
              </w:rPr>
              <w:t xml:space="preserve">РОК ЗА ПРИЈАВУ И ДОСТАВЉАЊЕ ДОКУМЕНТАЦИЈЕ </w:t>
            </w:r>
            <w:r w:rsidR="00FA2E69" w:rsidRPr="002A701D">
              <w:rPr>
                <w:b/>
                <w:sz w:val="28"/>
                <w:szCs w:val="28"/>
                <w:lang w:val="sr-Cyrl-RS"/>
              </w:rPr>
              <w:t xml:space="preserve">ОДЕЉЕЊСКИМ СТАРЕШИНАМА </w:t>
            </w:r>
            <w:r w:rsidRPr="002A701D">
              <w:rPr>
                <w:b/>
                <w:sz w:val="28"/>
                <w:szCs w:val="28"/>
                <w:lang w:val="sr-Cyrl-RS"/>
              </w:rPr>
              <w:t xml:space="preserve">ЈЕ </w:t>
            </w:r>
            <w:r w:rsidR="00FD42CB" w:rsidRPr="002A701D">
              <w:rPr>
                <w:b/>
                <w:sz w:val="28"/>
                <w:szCs w:val="28"/>
                <w:u w:val="single"/>
                <w:lang w:val="sr-Cyrl-RS"/>
              </w:rPr>
              <w:t>УТОРАК</w:t>
            </w:r>
            <w:r w:rsidRPr="002A701D">
              <w:rPr>
                <w:b/>
                <w:sz w:val="28"/>
                <w:szCs w:val="28"/>
                <w:u w:val="single"/>
                <w:lang w:val="sr-Cyrl-RS"/>
              </w:rPr>
              <w:t>, 1</w:t>
            </w:r>
            <w:r w:rsidR="00FD42CB" w:rsidRPr="002A701D">
              <w:rPr>
                <w:b/>
                <w:sz w:val="28"/>
                <w:szCs w:val="28"/>
                <w:u w:val="single"/>
                <w:lang w:val="sr-Cyrl-RS"/>
              </w:rPr>
              <w:t>6</w:t>
            </w:r>
            <w:r w:rsidRPr="002A701D">
              <w:rPr>
                <w:b/>
                <w:sz w:val="28"/>
                <w:szCs w:val="28"/>
                <w:u w:val="single"/>
                <w:lang w:val="sr-Cyrl-RS"/>
              </w:rPr>
              <w:t>. АПРИЛ 2024. ГОДИНЕ.</w:t>
            </w:r>
          </w:p>
          <w:p w:rsidR="00246253" w:rsidRPr="002A701D" w:rsidRDefault="00246253" w:rsidP="00FD42CB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 w:rsidRPr="002A701D">
              <w:rPr>
                <w:b/>
                <w:sz w:val="28"/>
                <w:szCs w:val="28"/>
                <w:lang w:val="sr-Cyrl-RS"/>
              </w:rPr>
              <w:t>Молимо вас да испоштујете наведени рок.</w:t>
            </w:r>
          </w:p>
        </w:tc>
      </w:tr>
    </w:tbl>
    <w:p w:rsidR="002A701D" w:rsidRDefault="002A701D" w:rsidP="002A70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096438" w:rsidRPr="004B1602" w:rsidRDefault="00096438" w:rsidP="00096438">
      <w:pPr>
        <w:ind w:firstLine="360"/>
        <w:jc w:val="both"/>
        <w:rPr>
          <w:sz w:val="28"/>
          <w:szCs w:val="28"/>
          <w:highlight w:val="yellow"/>
          <w:lang w:val="sr-Cyrl-RS"/>
        </w:rPr>
      </w:pPr>
    </w:p>
    <w:p w:rsidR="00096438" w:rsidRPr="004B1602" w:rsidRDefault="00096438" w:rsidP="00096438">
      <w:pPr>
        <w:ind w:firstLine="360"/>
        <w:jc w:val="both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У Обреновцу, </w:t>
      </w:r>
      <w:r w:rsidR="00352A17">
        <w:rPr>
          <w:sz w:val="28"/>
          <w:szCs w:val="28"/>
          <w:lang w:val="sr-Cyrl-RS"/>
        </w:rPr>
        <w:t>2.4.2024</w:t>
      </w:r>
      <w:r w:rsidRPr="004B1602">
        <w:rPr>
          <w:sz w:val="28"/>
          <w:szCs w:val="28"/>
          <w:lang w:val="sr-Cyrl-RS"/>
        </w:rPr>
        <w:t>. год.                                                                                   Директор</w:t>
      </w:r>
    </w:p>
    <w:p w:rsidR="00317C2E" w:rsidRPr="004B1602" w:rsidRDefault="004B1602" w:rsidP="002A701D">
      <w:pPr>
        <w:ind w:firstLine="360"/>
        <w:jc w:val="right"/>
        <w:rPr>
          <w:sz w:val="28"/>
          <w:szCs w:val="28"/>
          <w:lang w:val="sr-Cyrl-RS"/>
        </w:rPr>
      </w:pPr>
      <w:r w:rsidRPr="004B1602">
        <w:rPr>
          <w:sz w:val="28"/>
          <w:szCs w:val="28"/>
          <w:lang w:val="sr-Cyrl-RS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sr-Cyrl-RS"/>
        </w:rPr>
        <w:t xml:space="preserve">                  </w:t>
      </w:r>
      <w:r w:rsidRPr="004B1602">
        <w:rPr>
          <w:sz w:val="28"/>
          <w:szCs w:val="28"/>
          <w:lang w:val="sr-Cyrl-RS"/>
        </w:rPr>
        <w:t>Вера Ђорђевић</w:t>
      </w:r>
    </w:p>
    <w:sectPr w:rsidR="00317C2E" w:rsidRPr="004B1602" w:rsidSect="00352A17">
      <w:pgSz w:w="12240" w:h="15840"/>
      <w:pgMar w:top="426" w:right="1183" w:bottom="18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56798"/>
    <w:multiLevelType w:val="hybridMultilevel"/>
    <w:tmpl w:val="FC4C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2E"/>
    <w:rsid w:val="00096438"/>
    <w:rsid w:val="00246253"/>
    <w:rsid w:val="00253389"/>
    <w:rsid w:val="002A701D"/>
    <w:rsid w:val="002D0C54"/>
    <w:rsid w:val="00317C2E"/>
    <w:rsid w:val="00352A17"/>
    <w:rsid w:val="004B1602"/>
    <w:rsid w:val="004E78FC"/>
    <w:rsid w:val="00573D32"/>
    <w:rsid w:val="0058151F"/>
    <w:rsid w:val="005D2324"/>
    <w:rsid w:val="00606CF3"/>
    <w:rsid w:val="00B30DA5"/>
    <w:rsid w:val="00CB6043"/>
    <w:rsid w:val="00D42014"/>
    <w:rsid w:val="00DF7C88"/>
    <w:rsid w:val="00F814A6"/>
    <w:rsid w:val="00FA2E69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84586-079F-4C47-893E-10D2644D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Dragana Blagojevic</cp:lastModifiedBy>
  <cp:revision>2</cp:revision>
  <cp:lastPrinted>2024-04-02T09:25:00Z</cp:lastPrinted>
  <dcterms:created xsi:type="dcterms:W3CDTF">2024-04-03T07:39:00Z</dcterms:created>
  <dcterms:modified xsi:type="dcterms:W3CDTF">2024-04-03T07:39:00Z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947119a4fae679d6feaccdab64c8d73d7febcf6893fc8e7dd1b1394fbef06106</vt:lpwstr>
  </property>
</Properties>
</file>